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EADD59" w14:textId="6F395AFA" w:rsidR="00445976" w:rsidRPr="001E58C2" w:rsidRDefault="00445976" w:rsidP="001E58C2">
      <w:pPr>
        <w:overflowPunct w:val="0"/>
        <w:autoSpaceDE w:val="0"/>
        <w:autoSpaceDN w:val="0"/>
        <w:adjustRightInd w:val="0"/>
        <w:ind w:right="-273"/>
        <w:jc w:val="center"/>
        <w:rPr>
          <w:b/>
          <w:bCs/>
          <w:noProof/>
        </w:rPr>
      </w:pPr>
      <w:r w:rsidRPr="00445976">
        <w:rPr>
          <w:b/>
          <w:bCs/>
          <w:noProof/>
        </w:rPr>
        <w:t xml:space="preserve">                                                                                                                                  Projektas</w:t>
      </w:r>
    </w:p>
    <w:p w14:paraId="27281B4F" w14:textId="219FEEE3" w:rsidR="00DB45F3" w:rsidRPr="00484C70" w:rsidRDefault="00DB45F3" w:rsidP="00484C70">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Pr="00484C70" w:rsidRDefault="00DB45F3" w:rsidP="00DB45F3">
      <w:pPr>
        <w:overflowPunct w:val="0"/>
        <w:autoSpaceDE w:val="0"/>
        <w:autoSpaceDN w:val="0"/>
        <w:adjustRightInd w:val="0"/>
        <w:jc w:val="center"/>
        <w:rPr>
          <w:b/>
        </w:rPr>
      </w:pPr>
    </w:p>
    <w:p w14:paraId="68942E87" w14:textId="77777777" w:rsidR="00DB45F3" w:rsidRDefault="00DB45F3" w:rsidP="00DB45F3">
      <w:pPr>
        <w:jc w:val="center"/>
        <w:rPr>
          <w:b/>
        </w:rPr>
      </w:pPr>
      <w:r>
        <w:rPr>
          <w:b/>
        </w:rPr>
        <w:t>SPRENDIMAS</w:t>
      </w:r>
    </w:p>
    <w:p w14:paraId="63110D81" w14:textId="41019B9A" w:rsidR="00336D54" w:rsidRPr="00336D54" w:rsidRDefault="00336D54" w:rsidP="00336D54">
      <w:pPr>
        <w:jc w:val="center"/>
        <w:rPr>
          <w:b/>
          <w:bCs/>
          <w:caps/>
          <w:szCs w:val="26"/>
        </w:rPr>
      </w:pPr>
      <w:bookmarkStart w:id="0" w:name="_Hlk128745853"/>
      <w:r w:rsidRPr="00336D54">
        <w:rPr>
          <w:b/>
          <w:bCs/>
        </w:rPr>
        <w:t xml:space="preserve">DĖL </w:t>
      </w:r>
      <w:bookmarkEnd w:id="0"/>
      <w:r w:rsidR="008631F2">
        <w:rPr>
          <w:b/>
          <w:bCs/>
          <w:caps/>
          <w:szCs w:val="26"/>
        </w:rPr>
        <w:t>2013</w:t>
      </w:r>
      <w:r w:rsidRPr="00336D54">
        <w:rPr>
          <w:b/>
          <w:bCs/>
          <w:caps/>
          <w:szCs w:val="26"/>
        </w:rPr>
        <w:t xml:space="preserve"> M. </w:t>
      </w:r>
      <w:r w:rsidR="00B964DF">
        <w:rPr>
          <w:b/>
          <w:bCs/>
          <w:caps/>
          <w:szCs w:val="26"/>
        </w:rPr>
        <w:t>gegužės</w:t>
      </w:r>
      <w:r w:rsidRPr="00336D54">
        <w:rPr>
          <w:b/>
          <w:bCs/>
          <w:caps/>
          <w:szCs w:val="26"/>
        </w:rPr>
        <w:t xml:space="preserve"> </w:t>
      </w:r>
      <w:r w:rsidR="008631F2">
        <w:rPr>
          <w:b/>
          <w:bCs/>
          <w:caps/>
          <w:szCs w:val="26"/>
        </w:rPr>
        <w:t>30</w:t>
      </w:r>
      <w:r w:rsidRPr="00336D54">
        <w:rPr>
          <w:b/>
          <w:bCs/>
          <w:caps/>
          <w:szCs w:val="26"/>
        </w:rPr>
        <w:t xml:space="preserve"> D.</w:t>
      </w:r>
      <w:r w:rsidR="00DF1828">
        <w:rPr>
          <w:b/>
          <w:bCs/>
          <w:caps/>
          <w:szCs w:val="26"/>
        </w:rPr>
        <w:t xml:space="preserve"> </w:t>
      </w:r>
      <w:r w:rsidR="00DF1828" w:rsidRPr="00336D54">
        <w:rPr>
          <w:b/>
          <w:bCs/>
          <w:caps/>
          <w:szCs w:val="26"/>
        </w:rPr>
        <w:t>valstybinės žemės NUOMOS</w:t>
      </w:r>
      <w:r w:rsidRPr="00336D54">
        <w:rPr>
          <w:b/>
          <w:bCs/>
          <w:caps/>
          <w:szCs w:val="26"/>
        </w:rPr>
        <w:t xml:space="preserve"> SUTARtiES </w:t>
      </w:r>
    </w:p>
    <w:p w14:paraId="7010F4B0" w14:textId="7E38C556" w:rsidR="00310F0D" w:rsidRPr="00557A77" w:rsidRDefault="00336D54" w:rsidP="00336D54">
      <w:pPr>
        <w:jc w:val="center"/>
        <w:rPr>
          <w:b/>
          <w:bCs/>
          <w:caps/>
        </w:rPr>
      </w:pPr>
      <w:r w:rsidRPr="00336D54">
        <w:rPr>
          <w:b/>
          <w:bCs/>
          <w:caps/>
          <w:szCs w:val="26"/>
        </w:rPr>
        <w:t xml:space="preserve">NR. </w:t>
      </w:r>
      <w:r w:rsidR="00AB4DD5">
        <w:rPr>
          <w:b/>
          <w:bCs/>
          <w:caps/>
          <w:szCs w:val="26"/>
        </w:rPr>
        <w:t>38Sžn-</w:t>
      </w:r>
      <w:r w:rsidR="008631F2">
        <w:rPr>
          <w:b/>
          <w:bCs/>
          <w:caps/>
          <w:szCs w:val="26"/>
        </w:rPr>
        <w:t>37</w:t>
      </w:r>
      <w:r w:rsidRPr="00336D54">
        <w:rPr>
          <w:b/>
          <w:bCs/>
          <w:caps/>
          <w:szCs w:val="26"/>
        </w:rPr>
        <w:t xml:space="preserve"> nutraukimo</w:t>
      </w:r>
    </w:p>
    <w:p w14:paraId="5EE32872" w14:textId="79710513" w:rsidR="00C55569" w:rsidRPr="00310F0D" w:rsidRDefault="00C55569" w:rsidP="00310F0D">
      <w:pPr>
        <w:jc w:val="center"/>
        <w:rPr>
          <w:b/>
          <w:bCs/>
          <w:caps/>
        </w:rPr>
      </w:pPr>
    </w:p>
    <w:p w14:paraId="4B9395F9" w14:textId="77F251FD" w:rsidR="00C55569" w:rsidRPr="00D75597" w:rsidRDefault="005671CF" w:rsidP="00C55569">
      <w:pPr>
        <w:jc w:val="center"/>
        <w:rPr>
          <w:color w:val="FF00FF"/>
        </w:rPr>
      </w:pPr>
      <w:fldSimple w:instr=" FILLIN &quot;data&quot; \* MERGEFORMAT ">
        <w:r w:rsidR="00C55569">
          <w:t>20</w:t>
        </w:r>
        <w:r w:rsidR="003509A4">
          <w:t>2</w:t>
        </w:r>
        <w:r w:rsidR="0069758C">
          <w:t>4</w:t>
        </w:r>
        <w:r w:rsidR="00C55569">
          <w:t xml:space="preserve"> m. </w:t>
        </w:r>
        <w:r w:rsidR="00337A72">
          <w:t>birželio</w:t>
        </w:r>
        <w:r w:rsidR="00971071">
          <w:t xml:space="preserve"> </w:t>
        </w:r>
        <w:r w:rsidR="00484C70">
          <w:t>28</w:t>
        </w:r>
        <w:r w:rsidR="00C55569">
          <w:t xml:space="preserve"> d.</w:t>
        </w:r>
      </w:fldSimple>
      <w:r w:rsidR="00C55569">
        <w:t xml:space="preserve"> Nr.  1-</w:t>
      </w:r>
      <w:r w:rsidR="00C55569" w:rsidRPr="00DA67B3">
        <w:t>T-</w:t>
      </w:r>
      <w:r w:rsidR="00484C70">
        <w:t>222</w:t>
      </w:r>
      <w:r w:rsidR="00C55569" w:rsidRPr="00D75597">
        <w:rPr>
          <w:color w:val="FF00FF"/>
        </w:rPr>
        <w:fldChar w:fldCharType="begin"/>
      </w:r>
      <w:r w:rsidR="00C55569" w:rsidRPr="00D75597">
        <w:rPr>
          <w:color w:val="FF00FF"/>
        </w:rPr>
        <w:instrText xml:space="preserve"> FILLIN "indeksas" \* MERGEFORMAT </w:instrText>
      </w:r>
      <w:r w:rsidR="00C55569" w:rsidRPr="00D75597">
        <w:rPr>
          <w:color w:val="FF00FF"/>
        </w:rPr>
        <w:fldChar w:fldCharType="end"/>
      </w:r>
    </w:p>
    <w:p w14:paraId="77ED5542" w14:textId="77777777" w:rsidR="00C55569" w:rsidRDefault="00C55569" w:rsidP="00C55569">
      <w:pPr>
        <w:jc w:val="center"/>
        <w:rPr>
          <w:b/>
          <w:sz w:val="28"/>
        </w:rPr>
      </w:pPr>
      <w:r>
        <w:t>Anykščiai</w:t>
      </w:r>
    </w:p>
    <w:p w14:paraId="089BD69D" w14:textId="77777777" w:rsidR="00992587" w:rsidRDefault="00992587" w:rsidP="00992587">
      <w:pPr>
        <w:tabs>
          <w:tab w:val="left" w:pos="567"/>
        </w:tabs>
        <w:spacing w:line="360" w:lineRule="auto"/>
        <w:ind w:firstLine="720"/>
        <w:jc w:val="both"/>
      </w:pPr>
    </w:p>
    <w:p w14:paraId="1E6259BC" w14:textId="2BD4A049" w:rsidR="00992587" w:rsidRDefault="002B51AB" w:rsidP="00992587">
      <w:pPr>
        <w:tabs>
          <w:tab w:val="left" w:pos="567"/>
        </w:tabs>
        <w:spacing w:line="360" w:lineRule="auto"/>
        <w:ind w:firstLine="720"/>
        <w:jc w:val="both"/>
      </w:pPr>
      <w:r w:rsidRPr="002B51AB">
        <w:t>Vadovaudamasi</w:t>
      </w:r>
      <w:r w:rsidRPr="002B51AB">
        <w:rPr>
          <w:szCs w:val="20"/>
        </w:rPr>
        <w:t xml:space="preserve"> Lietuvos Respublikos civilinio kodekso 6.562 straipsnio 6 punktu,</w:t>
      </w:r>
      <w:r w:rsidRPr="002B51AB">
        <w:t xml:space="preserve"> Lietuvos Respublikos vietos savivaldos įstatymo 15 straipsnio 2 dalies 20 punktu</w:t>
      </w:r>
      <w:r w:rsidR="00F3112C">
        <w:t xml:space="preserve"> </w:t>
      </w:r>
      <w:r w:rsidR="00F3112C" w:rsidRPr="00F3112C">
        <w:t>ir 16 straipsnio 1 dalimi,</w:t>
      </w:r>
      <w:r w:rsidRPr="002B51AB">
        <w:t xml:space="preserve"> Lietuvos Respublikos žemės įstatymo 7 straipsnio 1 dalies 2 punktu ir atsižvelgdama į</w:t>
      </w:r>
      <w:r w:rsidR="004C5DFA">
        <w:t xml:space="preserve"> </w:t>
      </w:r>
      <w:r w:rsidR="003532CC">
        <w:t>Anykščių rajono vartotojų kooperatyvo</w:t>
      </w:r>
      <w:r w:rsidRPr="002B51AB">
        <w:t xml:space="preserve"> 2024 m. </w:t>
      </w:r>
      <w:r w:rsidR="003532CC">
        <w:t>gegužės</w:t>
      </w:r>
      <w:r w:rsidRPr="002B51AB">
        <w:t xml:space="preserve"> </w:t>
      </w:r>
      <w:r w:rsidR="003532CC">
        <w:t>31</w:t>
      </w:r>
      <w:r w:rsidRPr="002B51AB">
        <w:t xml:space="preserve"> d. prašymą</w:t>
      </w:r>
      <w:r w:rsidR="00992587">
        <w:t>, Anykščių rajono savivaldybės taryba n u s p r e n d ž i a:</w:t>
      </w:r>
    </w:p>
    <w:p w14:paraId="3E194F73" w14:textId="2373B78C" w:rsidR="00992587" w:rsidRDefault="00992587" w:rsidP="00992587">
      <w:pPr>
        <w:tabs>
          <w:tab w:val="left" w:pos="709"/>
        </w:tabs>
        <w:spacing w:line="360" w:lineRule="auto"/>
        <w:ind w:firstLine="720"/>
        <w:jc w:val="both"/>
      </w:pPr>
      <w:r>
        <w:t xml:space="preserve">1. </w:t>
      </w:r>
      <w:bookmarkStart w:id="1" w:name="_Hlk157774792"/>
      <w:r w:rsidR="003C0CC4" w:rsidRPr="003C0CC4">
        <w:t>N</w:t>
      </w:r>
      <w:r w:rsidR="00DF1828">
        <w:rPr>
          <w:bCs/>
        </w:rPr>
        <w:t xml:space="preserve">utraukti </w:t>
      </w:r>
      <w:r w:rsidR="003532CC">
        <w:rPr>
          <w:bCs/>
        </w:rPr>
        <w:t>2013</w:t>
      </w:r>
      <w:r w:rsidR="003C0CC4" w:rsidRPr="003C0CC4">
        <w:rPr>
          <w:bCs/>
        </w:rPr>
        <w:t xml:space="preserve"> m. </w:t>
      </w:r>
      <w:r w:rsidR="003C0CC4">
        <w:rPr>
          <w:bCs/>
        </w:rPr>
        <w:t>gegužės</w:t>
      </w:r>
      <w:r w:rsidR="003C0CC4" w:rsidRPr="003C0CC4">
        <w:rPr>
          <w:bCs/>
        </w:rPr>
        <w:t xml:space="preserve"> </w:t>
      </w:r>
      <w:r w:rsidR="003532CC">
        <w:rPr>
          <w:bCs/>
        </w:rPr>
        <w:t>30</w:t>
      </w:r>
      <w:r w:rsidR="003C0CC4" w:rsidRPr="003C0CC4">
        <w:rPr>
          <w:bCs/>
        </w:rPr>
        <w:t xml:space="preserve"> d. </w:t>
      </w:r>
      <w:r w:rsidR="00DF1828" w:rsidRPr="003C0CC4">
        <w:rPr>
          <w:bCs/>
        </w:rPr>
        <w:t xml:space="preserve">valstybinės žemės nuomos </w:t>
      </w:r>
      <w:r w:rsidR="003C0CC4" w:rsidRPr="003C0CC4">
        <w:rPr>
          <w:bCs/>
        </w:rPr>
        <w:t xml:space="preserve">sutartį Nr. </w:t>
      </w:r>
      <w:r w:rsidR="003532CC">
        <w:rPr>
          <w:bCs/>
        </w:rPr>
        <w:t>38SŽN-37</w:t>
      </w:r>
      <w:r w:rsidR="003C0CC4" w:rsidRPr="003C0CC4">
        <w:rPr>
          <w:bCs/>
        </w:rPr>
        <w:t xml:space="preserve"> (toliau – Nuomos sutartis), kuri</w:t>
      </w:r>
      <w:r w:rsidR="003532CC">
        <w:rPr>
          <w:bCs/>
        </w:rPr>
        <w:t>os</w:t>
      </w:r>
      <w:r w:rsidR="003C0CC4" w:rsidRPr="003C0CC4">
        <w:rPr>
          <w:bCs/>
        </w:rPr>
        <w:t xml:space="preserve"> pagrindu </w:t>
      </w:r>
      <w:bookmarkEnd w:id="1"/>
      <w:r w:rsidR="003532CC">
        <w:t>Anykščių rajono vartotojų kooperatyvas</w:t>
      </w:r>
      <w:r w:rsidR="003C0CC4" w:rsidRPr="003C0CC4">
        <w:t xml:space="preserve"> </w:t>
      </w:r>
      <w:r w:rsidR="0087038A">
        <w:rPr>
          <w:iCs/>
        </w:rPr>
        <w:t>nuomojasi</w:t>
      </w:r>
      <w:r w:rsidR="003C0CC4" w:rsidRPr="003C0CC4">
        <w:rPr>
          <w:iCs/>
        </w:rPr>
        <w:t xml:space="preserve"> </w:t>
      </w:r>
      <w:r w:rsidR="003532CC">
        <w:rPr>
          <w:bCs/>
        </w:rPr>
        <w:t>0,3530</w:t>
      </w:r>
      <w:r w:rsidR="003C0CC4">
        <w:rPr>
          <w:bCs/>
        </w:rPr>
        <w:t xml:space="preserve"> ha</w:t>
      </w:r>
      <w:r w:rsidR="008F4852">
        <w:rPr>
          <w:bCs/>
        </w:rPr>
        <w:t xml:space="preserve"> žemės sklyp</w:t>
      </w:r>
      <w:r w:rsidR="0087038A">
        <w:rPr>
          <w:bCs/>
        </w:rPr>
        <w:t>ą</w:t>
      </w:r>
      <w:r w:rsidR="003C0CC4" w:rsidRPr="003C0CC4">
        <w:rPr>
          <w:bCs/>
        </w:rPr>
        <w:t xml:space="preserve">, </w:t>
      </w:r>
      <w:r w:rsidR="003C0CC4" w:rsidRPr="003C0CC4">
        <w:t>patikėjimo teise valdom</w:t>
      </w:r>
      <w:r w:rsidR="0087038A">
        <w:t>ą</w:t>
      </w:r>
      <w:r w:rsidR="003C0CC4" w:rsidRPr="003C0CC4">
        <w:t xml:space="preserve"> </w:t>
      </w:r>
      <w:r w:rsidR="003C0CC4">
        <w:t>Anykščių rajono</w:t>
      </w:r>
      <w:r w:rsidR="003C0CC4" w:rsidRPr="003C0CC4">
        <w:t xml:space="preserve"> savivaldybės,</w:t>
      </w:r>
      <w:r w:rsidR="0087038A">
        <w:t xml:space="preserve"> žemės sklypo</w:t>
      </w:r>
      <w:r w:rsidR="003C0CC4" w:rsidRPr="003C0CC4">
        <w:rPr>
          <w:bCs/>
        </w:rPr>
        <w:t xml:space="preserve"> kadastro Nr. </w:t>
      </w:r>
      <w:r w:rsidR="003C0CC4">
        <w:rPr>
          <w:bCs/>
        </w:rPr>
        <w:t>3403</w:t>
      </w:r>
      <w:r w:rsidR="003C0CC4" w:rsidRPr="003C0CC4">
        <w:rPr>
          <w:bCs/>
        </w:rPr>
        <w:t>/000</w:t>
      </w:r>
      <w:r w:rsidR="003C0CC4">
        <w:rPr>
          <w:bCs/>
        </w:rPr>
        <w:t>1</w:t>
      </w:r>
      <w:r w:rsidR="003C0CC4" w:rsidRPr="003C0CC4">
        <w:rPr>
          <w:bCs/>
        </w:rPr>
        <w:t>:</w:t>
      </w:r>
      <w:r w:rsidR="003532CC">
        <w:rPr>
          <w:bCs/>
        </w:rPr>
        <w:t>15</w:t>
      </w:r>
      <w:r w:rsidR="003C0CC4" w:rsidRPr="003C0CC4">
        <w:rPr>
          <w:bCs/>
        </w:rPr>
        <w:t xml:space="preserve">, </w:t>
      </w:r>
      <w:r w:rsidR="007228BD">
        <w:rPr>
          <w:bCs/>
        </w:rPr>
        <w:t>adresu</w:t>
      </w:r>
      <w:r w:rsidR="003C0CC4" w:rsidRPr="003C0CC4">
        <w:rPr>
          <w:bCs/>
        </w:rPr>
        <w:t xml:space="preserve"> </w:t>
      </w:r>
      <w:r w:rsidR="003532CC">
        <w:rPr>
          <w:bCs/>
        </w:rPr>
        <w:t>Vilties g. 24E</w:t>
      </w:r>
      <w:r w:rsidR="003C0CC4" w:rsidRPr="003C0CC4">
        <w:rPr>
          <w:bCs/>
        </w:rPr>
        <w:t xml:space="preserve">, </w:t>
      </w:r>
      <w:r w:rsidR="003C0CC4">
        <w:rPr>
          <w:bCs/>
        </w:rPr>
        <w:t>Anykšči</w:t>
      </w:r>
      <w:r w:rsidR="007228BD">
        <w:rPr>
          <w:bCs/>
        </w:rPr>
        <w:t>ų mieste</w:t>
      </w:r>
      <w:r w:rsidR="003C0CC4" w:rsidRPr="003C0CC4">
        <w:rPr>
          <w:szCs w:val="20"/>
        </w:rPr>
        <w:t>.</w:t>
      </w:r>
    </w:p>
    <w:p w14:paraId="6C09B38F" w14:textId="458C7DFB" w:rsidR="00992587" w:rsidRDefault="00992587" w:rsidP="00992587">
      <w:pPr>
        <w:tabs>
          <w:tab w:val="left" w:pos="709"/>
        </w:tabs>
        <w:spacing w:line="360" w:lineRule="auto"/>
        <w:ind w:firstLine="720"/>
        <w:jc w:val="both"/>
        <w:rPr>
          <w:bCs/>
        </w:rPr>
      </w:pPr>
      <w:r>
        <w:t xml:space="preserve">2. </w:t>
      </w:r>
      <w:r w:rsidR="000F3E1A" w:rsidRPr="000F3E1A">
        <w:rPr>
          <w:bCs/>
        </w:rPr>
        <w:t xml:space="preserve">Nurodyti, kad </w:t>
      </w:r>
      <w:r w:rsidR="003532CC">
        <w:t>Anykščių rajono vartotojų kooperatyvas</w:t>
      </w:r>
      <w:r w:rsidR="000F3E1A" w:rsidRPr="000F3E1A">
        <w:rPr>
          <w:bCs/>
        </w:rPr>
        <w:t xml:space="preserve"> ne vėliau kaip per tris mėnesius nuo šio sprendimo priėmimo dienos Lietuvos Respublikos nekilnojamojo turto registro įstatymo nustatyta tvarka savo lėšomis Nuomos sutartį išregistruotų iš Nekilnojamojo turto registro.</w:t>
      </w:r>
    </w:p>
    <w:p w14:paraId="120DEBFA" w14:textId="1AD5092C" w:rsidR="000F3E1A" w:rsidRDefault="000F3E1A" w:rsidP="00992587">
      <w:pPr>
        <w:tabs>
          <w:tab w:val="left" w:pos="709"/>
        </w:tabs>
        <w:spacing w:line="360" w:lineRule="auto"/>
        <w:ind w:firstLine="720"/>
        <w:jc w:val="both"/>
      </w:pPr>
      <w:r>
        <w:rPr>
          <w:bCs/>
        </w:rPr>
        <w:t xml:space="preserve">3. </w:t>
      </w:r>
      <w:r w:rsidRPr="000F3E1A">
        <w:t xml:space="preserve">Pavesti </w:t>
      </w:r>
      <w:r>
        <w:t>Anykščių rajono</w:t>
      </w:r>
      <w:r w:rsidRPr="000F3E1A">
        <w:t xml:space="preserve"> savivaldybės administracijai kontroliuoti šio sprendimo vykdymą.</w:t>
      </w:r>
    </w:p>
    <w:p w14:paraId="67707DFD" w14:textId="2D7D901E" w:rsidR="00B81673" w:rsidRPr="00B81673" w:rsidRDefault="00B81673" w:rsidP="00E268BB">
      <w:pPr>
        <w:spacing w:line="360" w:lineRule="auto"/>
        <w:ind w:firstLine="720"/>
        <w:jc w:val="both"/>
        <w:rPr>
          <w:bCs/>
        </w:rPr>
      </w:pPr>
      <w:r w:rsidRPr="00D72203">
        <w:rPr>
          <w:rFonts w:eastAsiaTheme="minorHAnsi" w:cstheme="minorBidi"/>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608EE83B" w14:textId="619E4C11" w:rsidR="00E1293F" w:rsidRDefault="00E1293F" w:rsidP="00B81673">
      <w:pPr>
        <w:tabs>
          <w:tab w:val="left" w:pos="709"/>
          <w:tab w:val="left" w:pos="851"/>
        </w:tabs>
        <w:spacing w:line="360" w:lineRule="auto"/>
        <w:ind w:firstLine="533"/>
        <w:jc w:val="both"/>
      </w:pPr>
    </w:p>
    <w:p w14:paraId="403914B8" w14:textId="65701A50" w:rsidR="009554AB" w:rsidRPr="004C5F4F" w:rsidRDefault="005671CF" w:rsidP="004C5F4F">
      <w:pPr>
        <w:overflowPunct w:val="0"/>
        <w:autoSpaceDE w:val="0"/>
        <w:autoSpaceDN w:val="0"/>
        <w:adjustRightInd w:val="0"/>
        <w:jc w:val="both"/>
      </w:pPr>
      <w:fldSimple w:instr=" FILLIN &quot;Pareigos&quot; \* MERGEFORMAT ">
        <w:r w:rsidR="00FB3E9F">
          <w:t>Meras</w:t>
        </w:r>
      </w:fldSimple>
      <w:r w:rsidR="00FB3E9F">
        <w:tab/>
      </w:r>
      <w:r w:rsidR="00FB3E9F">
        <w:tab/>
      </w:r>
      <w:r w:rsidR="00FB3E9F">
        <w:tab/>
      </w:r>
      <w:r w:rsidR="00FB3E9F">
        <w:tab/>
      </w:r>
      <w:r w:rsidR="00FB3E9F">
        <w:tab/>
        <w:t xml:space="preserve">                 </w:t>
      </w:r>
      <w:r w:rsidR="00D72203">
        <w:t xml:space="preserve">   </w:t>
      </w:r>
      <w:r w:rsidR="000513AD">
        <w:t xml:space="preserve">        Kęstutis Tubis</w:t>
      </w:r>
    </w:p>
    <w:p w14:paraId="41F8BCEB" w14:textId="77777777" w:rsidR="00E54CDB" w:rsidRDefault="00E54CDB" w:rsidP="0029047D">
      <w:pPr>
        <w:jc w:val="center"/>
        <w:rPr>
          <w:b/>
        </w:rPr>
      </w:pPr>
    </w:p>
    <w:p w14:paraId="56176390" w14:textId="77777777" w:rsidR="00610887" w:rsidRDefault="00610887" w:rsidP="0029047D">
      <w:pPr>
        <w:jc w:val="center"/>
        <w:rPr>
          <w:b/>
        </w:rPr>
      </w:pPr>
    </w:p>
    <w:p w14:paraId="5A537286" w14:textId="77777777" w:rsidR="00610887" w:rsidRDefault="00610887" w:rsidP="0029047D">
      <w:pPr>
        <w:jc w:val="center"/>
        <w:rPr>
          <w:b/>
        </w:rPr>
      </w:pPr>
    </w:p>
    <w:p w14:paraId="4E5D73B8" w14:textId="77777777" w:rsidR="00610887" w:rsidRDefault="00610887" w:rsidP="0029047D">
      <w:pPr>
        <w:jc w:val="center"/>
        <w:rPr>
          <w:b/>
        </w:rPr>
      </w:pPr>
    </w:p>
    <w:p w14:paraId="10F70B20" w14:textId="77777777" w:rsidR="00610887" w:rsidRPr="00610887" w:rsidRDefault="0054388E" w:rsidP="00610887">
      <w:pPr>
        <w:jc w:val="center"/>
        <w:rPr>
          <w:b/>
          <w:bCs/>
        </w:rPr>
      </w:pPr>
      <w:r>
        <w:rPr>
          <w:b/>
        </w:rPr>
        <w:t>SAVIVALDYBĖS TARYBOS SPRENDIMO „</w:t>
      </w:r>
      <w:r w:rsidR="00610887" w:rsidRPr="00610887">
        <w:rPr>
          <w:b/>
          <w:bCs/>
        </w:rPr>
        <w:t xml:space="preserve">DĖL 2013 M. GEGUŽĖS 30 D. VALSTYBINĖS ŽEMĖS NUOMOS SUTARTIES </w:t>
      </w:r>
    </w:p>
    <w:p w14:paraId="5297B78E" w14:textId="70728045" w:rsidR="0054388E" w:rsidRPr="0029047D" w:rsidRDefault="00610887" w:rsidP="00610887">
      <w:pPr>
        <w:jc w:val="center"/>
        <w:rPr>
          <w:b/>
          <w:bCs/>
          <w:caps/>
        </w:rPr>
      </w:pPr>
      <w:r w:rsidRPr="00610887">
        <w:rPr>
          <w:b/>
          <w:bCs/>
        </w:rPr>
        <w:t>NR. 38SŽN-37 NUTRAUKIMO</w:t>
      </w:r>
      <w:r w:rsidR="00AC13BE">
        <w:rPr>
          <w:b/>
          <w:bCs/>
          <w:caps/>
        </w:rPr>
        <w:t>“</w:t>
      </w:r>
      <w:r w:rsidR="00AC13BE">
        <w:rPr>
          <w:b/>
        </w:rPr>
        <w:t xml:space="preserve"> </w:t>
      </w:r>
      <w:r w:rsidR="0054388E">
        <w:rPr>
          <w:b/>
        </w:rPr>
        <w:t>PROJEKTO</w:t>
      </w:r>
    </w:p>
    <w:p w14:paraId="2169A6FE" w14:textId="1171BE89" w:rsidR="0054388E" w:rsidRDefault="0054388E" w:rsidP="006D2FA9">
      <w:pPr>
        <w:ind w:firstLine="720"/>
        <w:jc w:val="center"/>
        <w:rPr>
          <w:b/>
        </w:rPr>
      </w:pPr>
      <w:r>
        <w:rPr>
          <w:b/>
        </w:rPr>
        <w:t>AIŠKINAMASIS RAŠTAS</w:t>
      </w:r>
    </w:p>
    <w:p w14:paraId="6D382108" w14:textId="77777777" w:rsidR="0054388E" w:rsidRDefault="0054388E" w:rsidP="0054388E">
      <w:pPr>
        <w:ind w:firstLine="720"/>
        <w:jc w:val="center"/>
        <w:rPr>
          <w:b/>
        </w:rPr>
      </w:pPr>
    </w:p>
    <w:p w14:paraId="23EF4003" w14:textId="1A06CAB9" w:rsidR="00974D57" w:rsidRPr="00E940E5" w:rsidRDefault="00E940E5" w:rsidP="00D86B23">
      <w:pPr>
        <w:tabs>
          <w:tab w:val="left" w:pos="709"/>
        </w:tabs>
        <w:spacing w:line="360" w:lineRule="auto"/>
        <w:contextualSpacing/>
        <w:jc w:val="both"/>
        <w:rPr>
          <w:b/>
        </w:rPr>
      </w:pPr>
      <w:r>
        <w:rPr>
          <w:b/>
        </w:rPr>
        <w:tab/>
        <w:t xml:space="preserve">1. </w:t>
      </w:r>
      <w:r w:rsidR="0054388E" w:rsidRPr="00E940E5">
        <w:rPr>
          <w:b/>
        </w:rPr>
        <w:t>Sprendimo projekto tikslai ir uždaviniai</w:t>
      </w:r>
      <w:bookmarkStart w:id="2" w:name="_Hlk87428600"/>
    </w:p>
    <w:bookmarkEnd w:id="2"/>
    <w:p w14:paraId="48B7D6BF" w14:textId="074E2461" w:rsidR="00A64D26" w:rsidRPr="0005399E" w:rsidRDefault="00A64D26" w:rsidP="009470C4">
      <w:pPr>
        <w:tabs>
          <w:tab w:val="left" w:pos="709"/>
          <w:tab w:val="left" w:pos="1080"/>
        </w:tabs>
        <w:ind w:firstLine="720"/>
        <w:jc w:val="both"/>
      </w:pPr>
      <w:r w:rsidRPr="008075A1">
        <w:rPr>
          <w:color w:val="000000"/>
        </w:rPr>
        <w:t xml:space="preserve">Anykščių rajono </w:t>
      </w:r>
      <w:r w:rsidR="004062F9" w:rsidRPr="004062F9">
        <w:rPr>
          <w:bCs/>
          <w:lang w:eastAsia="lt-LT"/>
        </w:rPr>
        <w:t>savivaldybės (toliau – Savivaldybė) tarybos sprendimo ,,</w:t>
      </w:r>
      <w:r w:rsidR="009470C4">
        <w:rPr>
          <w:bCs/>
          <w:lang w:eastAsia="lt-LT"/>
        </w:rPr>
        <w:t>D</w:t>
      </w:r>
      <w:r w:rsidR="009470C4" w:rsidRPr="009470C4">
        <w:rPr>
          <w:bCs/>
          <w:lang w:eastAsia="lt-LT"/>
        </w:rPr>
        <w:t xml:space="preserve">ėl 2013 m. gegužės 30 d. </w:t>
      </w:r>
      <w:r w:rsidR="007E4AC0">
        <w:rPr>
          <w:bCs/>
          <w:lang w:eastAsia="lt-LT"/>
        </w:rPr>
        <w:t>V</w:t>
      </w:r>
      <w:r w:rsidR="009470C4" w:rsidRPr="009470C4">
        <w:rPr>
          <w:bCs/>
          <w:lang w:eastAsia="lt-LT"/>
        </w:rPr>
        <w:t xml:space="preserve">alstybinės žemės nuomos sutarties </w:t>
      </w:r>
      <w:r w:rsidR="009470C4">
        <w:rPr>
          <w:bCs/>
          <w:lang w:eastAsia="lt-LT"/>
        </w:rPr>
        <w:t>N</w:t>
      </w:r>
      <w:r w:rsidR="009470C4" w:rsidRPr="009470C4">
        <w:rPr>
          <w:bCs/>
          <w:lang w:eastAsia="lt-LT"/>
        </w:rPr>
        <w:t>r. 38SŽN-37 nutraukimo</w:t>
      </w:r>
      <w:r w:rsidR="004062F9" w:rsidRPr="004062F9">
        <w:rPr>
          <w:bCs/>
          <w:lang w:eastAsia="lt-LT"/>
        </w:rPr>
        <w:t xml:space="preserve">“ projekto (toliau – Projektas) </w:t>
      </w:r>
      <w:r w:rsidR="004062F9" w:rsidRPr="004062F9">
        <w:rPr>
          <w:lang w:eastAsia="lt-LT"/>
        </w:rPr>
        <w:t xml:space="preserve">tikslas – priimti sprendimą nutraukti </w:t>
      </w:r>
      <w:r w:rsidR="007E4AC0">
        <w:rPr>
          <w:bCs/>
          <w:lang w:eastAsia="lt-LT"/>
        </w:rPr>
        <w:t>2013</w:t>
      </w:r>
      <w:r w:rsidR="006D2FA9" w:rsidRPr="004062F9">
        <w:rPr>
          <w:bCs/>
          <w:lang w:eastAsia="lt-LT"/>
        </w:rPr>
        <w:t xml:space="preserve"> m. </w:t>
      </w:r>
      <w:r w:rsidR="006D2FA9">
        <w:rPr>
          <w:bCs/>
          <w:lang w:eastAsia="lt-LT"/>
        </w:rPr>
        <w:t>gegužės</w:t>
      </w:r>
      <w:r w:rsidR="006D2FA9" w:rsidRPr="004062F9">
        <w:rPr>
          <w:bCs/>
          <w:lang w:eastAsia="lt-LT"/>
        </w:rPr>
        <w:t xml:space="preserve"> </w:t>
      </w:r>
      <w:r w:rsidR="007E4AC0">
        <w:rPr>
          <w:bCs/>
          <w:lang w:eastAsia="lt-LT"/>
        </w:rPr>
        <w:t>30</w:t>
      </w:r>
      <w:r w:rsidR="006D2FA9" w:rsidRPr="004062F9">
        <w:rPr>
          <w:bCs/>
          <w:lang w:eastAsia="lt-LT"/>
        </w:rPr>
        <w:t xml:space="preserve"> d.</w:t>
      </w:r>
      <w:r w:rsidR="006D2FA9" w:rsidRPr="006D2FA9">
        <w:rPr>
          <w:bCs/>
          <w:lang w:eastAsia="lt-LT"/>
        </w:rPr>
        <w:t xml:space="preserve"> </w:t>
      </w:r>
      <w:r w:rsidR="006D2FA9" w:rsidRPr="004062F9">
        <w:rPr>
          <w:bCs/>
          <w:lang w:eastAsia="lt-LT"/>
        </w:rPr>
        <w:t>Valstybinės žemės nuomos</w:t>
      </w:r>
      <w:r w:rsidR="006D2FA9">
        <w:rPr>
          <w:bCs/>
          <w:lang w:eastAsia="lt-LT"/>
        </w:rPr>
        <w:t xml:space="preserve"> </w:t>
      </w:r>
      <w:r w:rsidR="006D2FA9" w:rsidRPr="004062F9">
        <w:rPr>
          <w:bCs/>
          <w:lang w:eastAsia="lt-LT"/>
        </w:rPr>
        <w:t xml:space="preserve"> sutarties Nr. </w:t>
      </w:r>
      <w:r w:rsidR="00FB596E" w:rsidRPr="00FB596E">
        <w:rPr>
          <w:bCs/>
          <w:lang w:eastAsia="lt-LT"/>
        </w:rPr>
        <w:t>38SŽN-37</w:t>
      </w:r>
      <w:r w:rsidR="004062F9" w:rsidRPr="004062F9">
        <w:rPr>
          <w:bCs/>
        </w:rPr>
        <w:t xml:space="preserve"> (toliau – Nuomos sutartis), kurios pagrindu </w:t>
      </w:r>
      <w:r w:rsidR="00FB596E">
        <w:t>Anykščių rajono vartotojų kooperatyvui</w:t>
      </w:r>
      <w:r w:rsidR="004062F9" w:rsidRPr="004062F9">
        <w:t xml:space="preserve"> </w:t>
      </w:r>
      <w:r w:rsidR="004062F9" w:rsidRPr="004062F9">
        <w:rPr>
          <w:iCs/>
        </w:rPr>
        <w:t>išnuomota</w:t>
      </w:r>
      <w:r w:rsidR="006D2FA9">
        <w:rPr>
          <w:iCs/>
        </w:rPr>
        <w:t>s</w:t>
      </w:r>
      <w:r w:rsidR="004062F9" w:rsidRPr="004062F9">
        <w:rPr>
          <w:iCs/>
        </w:rPr>
        <w:t xml:space="preserve"> </w:t>
      </w:r>
      <w:r w:rsidR="00FB596E">
        <w:rPr>
          <w:bCs/>
        </w:rPr>
        <w:t>0</w:t>
      </w:r>
      <w:r w:rsidR="00641036">
        <w:rPr>
          <w:bCs/>
        </w:rPr>
        <w:t>,</w:t>
      </w:r>
      <w:r w:rsidR="00FB596E">
        <w:rPr>
          <w:bCs/>
        </w:rPr>
        <w:t>3530</w:t>
      </w:r>
      <w:r w:rsidR="004062F9" w:rsidRPr="004062F9">
        <w:rPr>
          <w:bCs/>
        </w:rPr>
        <w:t xml:space="preserve"> ha </w:t>
      </w:r>
      <w:r w:rsidR="006D2FA9">
        <w:rPr>
          <w:bCs/>
        </w:rPr>
        <w:t xml:space="preserve">ploto </w:t>
      </w:r>
      <w:r w:rsidR="004062F9" w:rsidRPr="004062F9">
        <w:rPr>
          <w:bCs/>
        </w:rPr>
        <w:t>žemės</w:t>
      </w:r>
      <w:r w:rsidR="00D71018">
        <w:rPr>
          <w:bCs/>
        </w:rPr>
        <w:t xml:space="preserve"> </w:t>
      </w:r>
      <w:r w:rsidR="00D71018" w:rsidRPr="004062F9">
        <w:t>sklyp</w:t>
      </w:r>
      <w:r w:rsidR="00D71018">
        <w:t>as</w:t>
      </w:r>
      <w:r w:rsidR="004062F9" w:rsidRPr="004062F9">
        <w:rPr>
          <w:bCs/>
        </w:rPr>
        <w:t xml:space="preserve">, </w:t>
      </w:r>
      <w:r w:rsidR="004062F9" w:rsidRPr="004062F9">
        <w:t xml:space="preserve">patikėjimo teise valdomos </w:t>
      </w:r>
      <w:r w:rsidR="00641036">
        <w:t>Anykščių rajono</w:t>
      </w:r>
      <w:r w:rsidR="004062F9" w:rsidRPr="004062F9">
        <w:t xml:space="preserve"> savivaldybės,</w:t>
      </w:r>
      <w:r w:rsidR="006D2FA9">
        <w:t xml:space="preserve"> kurio</w:t>
      </w:r>
      <w:r w:rsidR="004062F9" w:rsidRPr="004062F9">
        <w:rPr>
          <w:bCs/>
        </w:rPr>
        <w:t xml:space="preserve"> kadastro Nr. </w:t>
      </w:r>
      <w:r w:rsidR="00D71018">
        <w:rPr>
          <w:bCs/>
        </w:rPr>
        <w:t>3403/0001:</w:t>
      </w:r>
      <w:r w:rsidR="00FB596E">
        <w:rPr>
          <w:bCs/>
        </w:rPr>
        <w:t>15</w:t>
      </w:r>
      <w:r w:rsidR="004062F9" w:rsidRPr="004062F9">
        <w:rPr>
          <w:bCs/>
        </w:rPr>
        <w:t xml:space="preserve">, esančio </w:t>
      </w:r>
      <w:r w:rsidR="00FB596E">
        <w:rPr>
          <w:bCs/>
        </w:rPr>
        <w:t>Vilties</w:t>
      </w:r>
      <w:r w:rsidR="00D71018">
        <w:rPr>
          <w:bCs/>
        </w:rPr>
        <w:t xml:space="preserve"> g. </w:t>
      </w:r>
      <w:r w:rsidR="00FB596E">
        <w:rPr>
          <w:bCs/>
        </w:rPr>
        <w:t>24E</w:t>
      </w:r>
      <w:r w:rsidR="00D71018">
        <w:rPr>
          <w:bCs/>
        </w:rPr>
        <w:t>, Anykščiuose</w:t>
      </w:r>
      <w:r w:rsidR="004062F9" w:rsidRPr="004062F9">
        <w:rPr>
          <w:bCs/>
        </w:rPr>
        <w:t xml:space="preserve"> (toliau – Žemės sklypas)</w:t>
      </w:r>
      <w:r w:rsidR="004062F9" w:rsidRPr="004062F9">
        <w:rPr>
          <w:bCs/>
          <w:lang w:eastAsia="lt-LT"/>
        </w:rPr>
        <w:t>.</w:t>
      </w:r>
    </w:p>
    <w:p w14:paraId="16F77F82" w14:textId="0712CFD0" w:rsidR="0054388E" w:rsidRPr="00033549" w:rsidRDefault="00501982" w:rsidP="00F303FD">
      <w:pPr>
        <w:tabs>
          <w:tab w:val="left" w:pos="709"/>
        </w:tabs>
        <w:ind w:firstLine="360"/>
        <w:jc w:val="both"/>
        <w:rPr>
          <w:b/>
        </w:rPr>
      </w:pPr>
      <w:r>
        <w:rPr>
          <w:bCs/>
        </w:rPr>
        <w:tab/>
      </w:r>
      <w:r w:rsidR="00E940E5" w:rsidRPr="00E940E5">
        <w:rPr>
          <w:b/>
        </w:rPr>
        <w:t>2.</w:t>
      </w:r>
      <w:r w:rsidR="00E940E5">
        <w:rPr>
          <w:bCs/>
        </w:rPr>
        <w:t xml:space="preserve"> </w:t>
      </w:r>
      <w:r w:rsidR="0054388E" w:rsidRPr="00033549">
        <w:rPr>
          <w:b/>
        </w:rPr>
        <w:t>Siūlomos teisinio reguliavimo nuostatos ir laukiami rezultatai</w:t>
      </w:r>
    </w:p>
    <w:p w14:paraId="2FE35513" w14:textId="374C2690" w:rsidR="0054388E" w:rsidRDefault="00501982" w:rsidP="00F303FD">
      <w:pPr>
        <w:tabs>
          <w:tab w:val="left" w:pos="709"/>
        </w:tabs>
        <w:ind w:firstLine="360"/>
        <w:jc w:val="both"/>
      </w:pPr>
      <w:bookmarkStart w:id="3" w:name="_Hlk82432263"/>
      <w:r>
        <w:tab/>
      </w:r>
      <w:r w:rsidR="006D198D" w:rsidRPr="006D198D">
        <w:t>Žemės sklyp</w:t>
      </w:r>
      <w:r w:rsidR="006D198D">
        <w:t>ą</w:t>
      </w:r>
      <w:r w:rsidR="006D198D" w:rsidRPr="006D198D">
        <w:t xml:space="preserve"> Savivaldybė valdo patikėjimo teise, todėl sprendimą nutraukti Nuomos sutartį turėtų priimti Savivaldybės taryba.</w:t>
      </w:r>
    </w:p>
    <w:p w14:paraId="134BBE43" w14:textId="4E2E0FB8" w:rsidR="006D198D" w:rsidRPr="00A67A96" w:rsidRDefault="00755A1E" w:rsidP="00755A1E">
      <w:pPr>
        <w:tabs>
          <w:tab w:val="left" w:pos="709"/>
        </w:tabs>
        <w:jc w:val="both"/>
        <w:rPr>
          <w:lang w:eastAsia="lt-LT"/>
        </w:rPr>
      </w:pPr>
      <w:r>
        <w:rPr>
          <w:lang w:eastAsia="lt-LT"/>
        </w:rPr>
        <w:tab/>
      </w:r>
      <w:r w:rsidR="006D198D" w:rsidRPr="006D198D">
        <w:rPr>
          <w:lang w:eastAsia="lt-LT"/>
        </w:rPr>
        <w:t xml:space="preserve">Savivaldybės tarybai priėmus Projektą, </w:t>
      </w:r>
      <w:bookmarkStart w:id="4" w:name="_Hlk157779871"/>
      <w:bookmarkStart w:id="5" w:name="_Hlk158363423"/>
      <w:r w:rsidR="00BB5453">
        <w:t>Anykščių rajono vartotojų kooperatyvas</w:t>
      </w:r>
      <w:r w:rsidR="006D198D" w:rsidRPr="006D198D">
        <w:rPr>
          <w:lang w:eastAsia="lt-LT"/>
        </w:rPr>
        <w:t xml:space="preserve"> </w:t>
      </w:r>
      <w:bookmarkEnd w:id="4"/>
      <w:bookmarkEnd w:id="5"/>
      <w:r w:rsidR="006D198D" w:rsidRPr="006D198D">
        <w:rPr>
          <w:lang w:eastAsia="lt-LT"/>
        </w:rPr>
        <w:t xml:space="preserve">galės nutraukti </w:t>
      </w:r>
      <w:bookmarkStart w:id="6" w:name="_Hlk157780220"/>
      <w:r w:rsidR="006D198D" w:rsidRPr="006D198D">
        <w:rPr>
          <w:lang w:eastAsia="lt-LT"/>
        </w:rPr>
        <w:t xml:space="preserve">Nuomos sutartį, </w:t>
      </w:r>
      <w:bookmarkEnd w:id="6"/>
      <w:r w:rsidR="006D198D" w:rsidRPr="006D198D">
        <w:rPr>
          <w:lang w:eastAsia="lt-LT"/>
        </w:rPr>
        <w:t xml:space="preserve">nes </w:t>
      </w:r>
      <w:r w:rsidR="00BB5453">
        <w:rPr>
          <w:lang w:eastAsia="lt-LT"/>
        </w:rPr>
        <w:t xml:space="preserve">nuomininkas statinius: pastatą – praėjimo punktą (unikalus Nr. 3495-0003-0020), pastatą – administracinį (unikalus Nr. 3495-0003-0042), </w:t>
      </w:r>
      <w:r w:rsidR="00E37A4B">
        <w:rPr>
          <w:lang w:eastAsia="lt-LT"/>
        </w:rPr>
        <w:t>pastatą – sandėlį (unikalus Nr. 3495-0003-0053), pastatą – archyvą (unikalus Nr. 3495-0003-0064) ir kitus inžinerinius statinius – lauko tualetą (unikalus Nr. 3495-0003-0375),</w:t>
      </w:r>
      <w:r w:rsidR="00241DC6">
        <w:rPr>
          <w:lang w:eastAsia="lt-LT"/>
        </w:rPr>
        <w:t xml:space="preserve"> </w:t>
      </w:r>
      <w:r w:rsidR="006D198D" w:rsidRPr="006D198D">
        <w:rPr>
          <w:bCs/>
          <w:lang w:eastAsia="lt-LT"/>
        </w:rPr>
        <w:t>kuri</w:t>
      </w:r>
      <w:r w:rsidR="00E37A4B">
        <w:rPr>
          <w:bCs/>
          <w:lang w:eastAsia="lt-LT"/>
        </w:rPr>
        <w:t>ų</w:t>
      </w:r>
      <w:r w:rsidR="006D198D" w:rsidRPr="006D198D">
        <w:rPr>
          <w:bCs/>
          <w:lang w:eastAsia="lt-LT"/>
        </w:rPr>
        <w:t xml:space="preserve"> eksploatacijai išnuomota</w:t>
      </w:r>
      <w:r w:rsidR="005539CC">
        <w:rPr>
          <w:bCs/>
          <w:lang w:eastAsia="lt-LT"/>
        </w:rPr>
        <w:t>s</w:t>
      </w:r>
      <w:r w:rsidR="006D198D" w:rsidRPr="006D198D">
        <w:rPr>
          <w:bCs/>
          <w:lang w:eastAsia="lt-LT"/>
        </w:rPr>
        <w:t xml:space="preserve"> Žemės sklyp</w:t>
      </w:r>
      <w:r w:rsidR="005539CC">
        <w:rPr>
          <w:bCs/>
          <w:lang w:eastAsia="lt-LT"/>
        </w:rPr>
        <w:t>as</w:t>
      </w:r>
      <w:r w:rsidR="00E37A4B">
        <w:rPr>
          <w:bCs/>
          <w:lang w:eastAsia="lt-LT"/>
        </w:rPr>
        <w:t>, yra pardavęs</w:t>
      </w:r>
      <w:r w:rsidR="006D198D" w:rsidRPr="006D198D">
        <w:rPr>
          <w:lang w:eastAsia="lt-LT"/>
        </w:rPr>
        <w:t>.</w:t>
      </w:r>
      <w:r w:rsidR="006D198D" w:rsidRPr="006D198D">
        <w:rPr>
          <w:bCs/>
          <w:lang w:eastAsia="lt-LT"/>
        </w:rPr>
        <w:t xml:space="preserve"> Nutraukus Nuomos sutartį su naujaisiais </w:t>
      </w:r>
      <w:r w:rsidR="005539CC">
        <w:rPr>
          <w:bCs/>
          <w:lang w:eastAsia="lt-LT"/>
        </w:rPr>
        <w:t>statinių</w:t>
      </w:r>
      <w:r w:rsidR="006D198D" w:rsidRPr="006D198D">
        <w:rPr>
          <w:bCs/>
          <w:lang w:eastAsia="lt-LT"/>
        </w:rPr>
        <w:t xml:space="preserve"> savininkais pagal </w:t>
      </w:r>
      <w:r w:rsidR="0055535B">
        <w:rPr>
          <w:bCs/>
          <w:lang w:eastAsia="lt-LT"/>
        </w:rPr>
        <w:t>K</w:t>
      </w:r>
      <w:r w:rsidR="006D198D" w:rsidRPr="006D198D">
        <w:rPr>
          <w:bCs/>
          <w:lang w:eastAsia="lt-LT"/>
        </w:rPr>
        <w:t>itos paskirties valstybinės žemės sklypų pardavimo ir nuomos taisyklių, patvirtintų Lietuvos Respublikos Vyriausybės 1999 m. kovo 9 d. nutarimu Nr. 260 „</w:t>
      </w:r>
      <w:r w:rsidR="00816390">
        <w:rPr>
          <w:bCs/>
          <w:lang w:eastAsia="lt-LT"/>
        </w:rPr>
        <w:t>D</w:t>
      </w:r>
      <w:r w:rsidR="00816390" w:rsidRPr="00816390">
        <w:rPr>
          <w:bCs/>
          <w:lang w:eastAsia="lt-LT"/>
        </w:rPr>
        <w:t>ėl kitos paskirties valstybinės žemės sklypų pardavimo ir nuomos taisyklių patvirtinimo</w:t>
      </w:r>
      <w:r w:rsidR="006D198D" w:rsidRPr="006D198D">
        <w:rPr>
          <w:bCs/>
          <w:lang w:eastAsia="lt-LT"/>
        </w:rPr>
        <w:t>“, 45 punkto nuostatas, bus sudaroma valstybinės žemės nuomos sutartis.</w:t>
      </w:r>
    </w:p>
    <w:bookmarkEnd w:id="3"/>
    <w:p w14:paraId="3F43923E" w14:textId="38AF752F" w:rsidR="0054388E" w:rsidRPr="00E940E5" w:rsidRDefault="00E940E5" w:rsidP="00F303FD">
      <w:pPr>
        <w:ind w:left="709"/>
        <w:contextualSpacing/>
        <w:jc w:val="both"/>
        <w:rPr>
          <w:b/>
        </w:rPr>
      </w:pPr>
      <w:r>
        <w:rPr>
          <w:b/>
        </w:rPr>
        <w:t xml:space="preserve">3. </w:t>
      </w:r>
      <w:r w:rsidR="0054388E" w:rsidRPr="00E940E5">
        <w:rPr>
          <w:b/>
        </w:rPr>
        <w:t xml:space="preserve">Lėšų poreikis ir šaltiniai </w:t>
      </w:r>
    </w:p>
    <w:p w14:paraId="1E4E3449" w14:textId="2F984D06" w:rsidR="0054388E" w:rsidRPr="00033549" w:rsidRDefault="000E3929" w:rsidP="00501982">
      <w:pPr>
        <w:ind w:firstLine="709"/>
        <w:jc w:val="both"/>
        <w:rPr>
          <w:strike/>
        </w:rPr>
      </w:pPr>
      <w:r w:rsidRPr="000E3929">
        <w:rPr>
          <w:bCs/>
          <w:lang w:eastAsia="lt-LT"/>
        </w:rPr>
        <w:t xml:space="preserve">Savivaldybės tarybai priėmus Projektą, </w:t>
      </w:r>
      <w:r w:rsidR="00344191">
        <w:t>Anykščių rajono vartotojų kooperatyvas</w:t>
      </w:r>
      <w:r w:rsidRPr="000E3929">
        <w:rPr>
          <w:bCs/>
          <w:lang w:eastAsia="lt-LT"/>
        </w:rPr>
        <w:t xml:space="preserve"> savo lėšomis Nuomos sutartį išregistruos iš Nekilnojamojo turto registro.</w:t>
      </w:r>
    </w:p>
    <w:p w14:paraId="39388D3E" w14:textId="77777777" w:rsidR="0054388E" w:rsidRPr="00033549" w:rsidRDefault="0054388E" w:rsidP="00F303FD">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498F4A41" w14:textId="3B1D903C" w:rsidR="0054388E" w:rsidRPr="00D10E17" w:rsidRDefault="0054388E" w:rsidP="00F303FD">
      <w:pPr>
        <w:ind w:firstLine="720"/>
        <w:jc w:val="both"/>
        <w:rPr>
          <w:color w:val="000000"/>
        </w:rPr>
      </w:pPr>
      <w:r w:rsidRPr="00033549">
        <w:t xml:space="preserve">Priėmus Sprendimo projektą, neigiamų pasekmių nenumatoma. </w:t>
      </w:r>
    </w:p>
    <w:p w14:paraId="19208B70" w14:textId="77777777" w:rsidR="0054388E" w:rsidRPr="00033549" w:rsidRDefault="0054388E" w:rsidP="00F303FD">
      <w:pPr>
        <w:ind w:firstLine="720"/>
        <w:jc w:val="both"/>
        <w:rPr>
          <w:b/>
        </w:rPr>
      </w:pPr>
      <w:r w:rsidRPr="00033549">
        <w:rPr>
          <w:b/>
        </w:rPr>
        <w:t>5. Kokius teisės aktus būtina priimti, kokius galiojančius teisės aktus reikia pakeisti ar pripažinti netekusiais galios – kas ir kada juos turėtų priimti</w:t>
      </w:r>
    </w:p>
    <w:p w14:paraId="109209C7" w14:textId="5CB7E83E" w:rsidR="0054388E" w:rsidRPr="00033549" w:rsidRDefault="0054388E" w:rsidP="00F303FD">
      <w:pPr>
        <w:ind w:firstLine="720"/>
        <w:jc w:val="both"/>
        <w:rPr>
          <w:b/>
        </w:rPr>
      </w:pPr>
      <w:r w:rsidRPr="00033549">
        <w:t>Sprendimo projektui įgyvendinti nereikės priimti, pakeisti ar pripažinti netekusiais galios galioj</w:t>
      </w:r>
      <w:r w:rsidR="009D2805">
        <w:t>ančių teisės aktų.</w:t>
      </w:r>
    </w:p>
    <w:p w14:paraId="4D8DD2B6" w14:textId="77777777" w:rsidR="0054388E" w:rsidRDefault="0054388E" w:rsidP="00F303FD">
      <w:pPr>
        <w:ind w:firstLine="720"/>
        <w:jc w:val="both"/>
        <w:rPr>
          <w:b/>
        </w:rPr>
      </w:pPr>
      <w:r w:rsidRPr="00033549">
        <w:rPr>
          <w:b/>
        </w:rPr>
        <w:t>6. Sprendimo įgyvendinimo terminai – kas, ką ir kada turėtų atlikti</w:t>
      </w:r>
    </w:p>
    <w:p w14:paraId="3BBA6D83" w14:textId="6231CB76" w:rsidR="00114F1E" w:rsidRDefault="00114F1E" w:rsidP="00F303FD">
      <w:pPr>
        <w:ind w:firstLine="720"/>
        <w:jc w:val="both"/>
      </w:pPr>
      <w:r w:rsidRPr="008075A1">
        <w:t xml:space="preserve">Įsigaliojus tarybos sprendimui </w:t>
      </w:r>
      <w:r w:rsidR="0076539A">
        <w:t>Anykščių rajono vartotojų kooperatyvas</w:t>
      </w:r>
      <w:r w:rsidR="00A660A5" w:rsidRPr="00A660A5">
        <w:t xml:space="preserve"> ne vėliau kaip per tris mėnesius nuo šio sprendimo priėmimo dienos Lietuvos Respublikos nekilnojamojo turto registro įstatymo nustatyta tvarka savo lėšomis Nuomos sutartį išregistruotų iš Nekilnojamojo turto registro.</w:t>
      </w:r>
    </w:p>
    <w:p w14:paraId="33FF0AF6" w14:textId="52BD1AD0" w:rsidR="0054388E" w:rsidRPr="00033549" w:rsidRDefault="0054388E" w:rsidP="00F303FD">
      <w:pPr>
        <w:ind w:firstLine="720"/>
        <w:jc w:val="both"/>
        <w:rPr>
          <w:b/>
        </w:rPr>
      </w:pPr>
      <w:r w:rsidRPr="00033549">
        <w:rPr>
          <w:b/>
        </w:rPr>
        <w:t>7. Sprendimo projekto rengimo metu gauti specialistų vertinimai ir išvados</w:t>
      </w:r>
    </w:p>
    <w:p w14:paraId="5A544EF1" w14:textId="77777777" w:rsidR="0054388E" w:rsidRPr="00033549" w:rsidRDefault="0054388E" w:rsidP="00F303FD">
      <w:pPr>
        <w:ind w:firstLine="720"/>
        <w:jc w:val="both"/>
      </w:pPr>
      <w:r w:rsidRPr="00033549">
        <w:t>Rengiant Sprendimo projektą nebuvo gauta specialistų vertinimų ir išvadų.</w:t>
      </w:r>
    </w:p>
    <w:p w14:paraId="6F6549A4" w14:textId="77777777" w:rsidR="0054388E" w:rsidRPr="00033549" w:rsidRDefault="0054388E" w:rsidP="00F303FD">
      <w:pPr>
        <w:ind w:firstLine="720"/>
        <w:rPr>
          <w:b/>
        </w:rPr>
      </w:pPr>
      <w:r w:rsidRPr="00033549">
        <w:rPr>
          <w:b/>
        </w:rPr>
        <w:t>8. Kiti reikalingi pagrindimai, skaičiavimai ir paaiškinimai</w:t>
      </w:r>
    </w:p>
    <w:p w14:paraId="1BC70D78" w14:textId="77777777" w:rsidR="0054388E" w:rsidRPr="00033549" w:rsidRDefault="0054388E" w:rsidP="00F303FD">
      <w:pPr>
        <w:ind w:firstLine="720"/>
      </w:pPr>
      <w:r w:rsidRPr="00033549">
        <w:t>Nėra.</w:t>
      </w:r>
    </w:p>
    <w:p w14:paraId="3E5C75DB" w14:textId="14DA10C1" w:rsidR="0054388E" w:rsidRPr="00033549" w:rsidRDefault="0054388E" w:rsidP="00F303FD">
      <w:pPr>
        <w:ind w:firstLine="720"/>
      </w:pPr>
      <w:r w:rsidRPr="00033549">
        <w:rPr>
          <w:b/>
        </w:rPr>
        <w:t>9. Sprendimo projekto iniciatoriai ir rengėjai, pranešėjas</w:t>
      </w:r>
      <w:r w:rsidRPr="00033549">
        <w:t xml:space="preserve"> </w:t>
      </w:r>
    </w:p>
    <w:p w14:paraId="7C223469" w14:textId="52EA4870" w:rsidR="0054388E" w:rsidRPr="00033549" w:rsidRDefault="0054388E" w:rsidP="00F303FD">
      <w:pPr>
        <w:pStyle w:val="Sraopastraipa"/>
        <w:tabs>
          <w:tab w:val="left" w:pos="426"/>
        </w:tabs>
        <w:spacing w:after="0" w:line="240" w:lineRule="auto"/>
        <w:ind w:left="0"/>
        <w:jc w:val="both"/>
        <w:rPr>
          <w:rFonts w:ascii="Times New Roman" w:hAnsi="Times New Roman"/>
          <w:bCs/>
          <w:sz w:val="24"/>
          <w:szCs w:val="24"/>
        </w:rPr>
      </w:pPr>
      <w:proofErr w:type="spellStart"/>
      <w:r w:rsidRPr="00033549">
        <w:rPr>
          <w:rFonts w:ascii="Times New Roman" w:hAnsi="Times New Roman"/>
          <w:bCs/>
          <w:sz w:val="24"/>
          <w:szCs w:val="24"/>
        </w:rPr>
        <w:t>Projekto</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iniciatorius</w:t>
      </w:r>
      <w:proofErr w:type="spellEnd"/>
      <w:r w:rsidRPr="00033549">
        <w:rPr>
          <w:rFonts w:ascii="Times New Roman" w:hAnsi="Times New Roman"/>
          <w:bCs/>
          <w:sz w:val="24"/>
          <w:szCs w:val="24"/>
        </w:rPr>
        <w:t xml:space="preserve"> – </w:t>
      </w:r>
      <w:proofErr w:type="spellStart"/>
      <w:r w:rsidR="0076539A">
        <w:rPr>
          <w:rFonts w:ascii="Times New Roman" w:hAnsi="Times New Roman"/>
          <w:bCs/>
          <w:sz w:val="24"/>
          <w:szCs w:val="24"/>
        </w:rPr>
        <w:t>Anykščių</w:t>
      </w:r>
      <w:proofErr w:type="spellEnd"/>
      <w:r w:rsidR="0076539A">
        <w:rPr>
          <w:rFonts w:ascii="Times New Roman" w:hAnsi="Times New Roman"/>
          <w:bCs/>
          <w:sz w:val="24"/>
          <w:szCs w:val="24"/>
        </w:rPr>
        <w:t xml:space="preserve"> </w:t>
      </w:r>
      <w:proofErr w:type="spellStart"/>
      <w:r w:rsidR="0076539A">
        <w:rPr>
          <w:rFonts w:ascii="Times New Roman" w:hAnsi="Times New Roman"/>
          <w:bCs/>
          <w:sz w:val="24"/>
          <w:szCs w:val="24"/>
        </w:rPr>
        <w:t>rajono</w:t>
      </w:r>
      <w:proofErr w:type="spellEnd"/>
      <w:r w:rsidR="0076539A">
        <w:rPr>
          <w:rFonts w:ascii="Times New Roman" w:hAnsi="Times New Roman"/>
          <w:bCs/>
          <w:sz w:val="24"/>
          <w:szCs w:val="24"/>
        </w:rPr>
        <w:t xml:space="preserve"> </w:t>
      </w:r>
      <w:proofErr w:type="spellStart"/>
      <w:r w:rsidR="0076539A">
        <w:rPr>
          <w:rFonts w:ascii="Times New Roman" w:hAnsi="Times New Roman"/>
          <w:bCs/>
          <w:sz w:val="24"/>
          <w:szCs w:val="24"/>
        </w:rPr>
        <w:t>vartotojų</w:t>
      </w:r>
      <w:proofErr w:type="spellEnd"/>
      <w:r w:rsidR="0076539A">
        <w:rPr>
          <w:rFonts w:ascii="Times New Roman" w:hAnsi="Times New Roman"/>
          <w:bCs/>
          <w:sz w:val="24"/>
          <w:szCs w:val="24"/>
        </w:rPr>
        <w:t xml:space="preserve"> </w:t>
      </w:r>
      <w:proofErr w:type="spellStart"/>
      <w:r w:rsidR="0076539A">
        <w:rPr>
          <w:rFonts w:ascii="Times New Roman" w:hAnsi="Times New Roman"/>
          <w:bCs/>
          <w:sz w:val="24"/>
          <w:szCs w:val="24"/>
        </w:rPr>
        <w:t>kooperatyvas</w:t>
      </w:r>
      <w:proofErr w:type="spellEnd"/>
      <w:r w:rsidRPr="00033549">
        <w:rPr>
          <w:rFonts w:ascii="Times New Roman" w:hAnsi="Times New Roman"/>
          <w:bCs/>
          <w:sz w:val="24"/>
          <w:szCs w:val="24"/>
        </w:rPr>
        <w:t>.</w:t>
      </w:r>
    </w:p>
    <w:p w14:paraId="4741A8E3" w14:textId="5278AE2D" w:rsidR="0054388E" w:rsidRPr="00033549" w:rsidRDefault="0054388E" w:rsidP="00F303FD">
      <w:pPr>
        <w:pStyle w:val="Sraopastraipa"/>
        <w:tabs>
          <w:tab w:val="left" w:pos="426"/>
        </w:tabs>
        <w:spacing w:after="0" w:line="240" w:lineRule="auto"/>
        <w:ind w:left="0"/>
        <w:jc w:val="both"/>
        <w:rPr>
          <w:rFonts w:ascii="Times New Roman" w:hAnsi="Times New Roman"/>
          <w:sz w:val="24"/>
          <w:szCs w:val="24"/>
        </w:rPr>
      </w:pPr>
      <w:proofErr w:type="spellStart"/>
      <w:r w:rsidRPr="00033549">
        <w:rPr>
          <w:rFonts w:ascii="Times New Roman" w:hAnsi="Times New Roman"/>
          <w:sz w:val="24"/>
          <w:szCs w:val="24"/>
        </w:rPr>
        <w:t>Projekto</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rengėja</w:t>
      </w:r>
      <w:r w:rsidR="00A529AE">
        <w:rPr>
          <w:rFonts w:ascii="Times New Roman" w:hAnsi="Times New Roman"/>
          <w:sz w:val="24"/>
          <w:szCs w:val="24"/>
        </w:rPr>
        <w:t>s</w:t>
      </w:r>
      <w:proofErr w:type="spellEnd"/>
      <w:r w:rsidRPr="00033549">
        <w:rPr>
          <w:rFonts w:ascii="Times New Roman" w:hAnsi="Times New Roman"/>
          <w:sz w:val="24"/>
          <w:szCs w:val="24"/>
        </w:rPr>
        <w:t xml:space="preserve"> </w:t>
      </w:r>
      <w:r w:rsidRPr="00033549">
        <w:rPr>
          <w:rFonts w:ascii="Times New Roman" w:hAnsi="Times New Roman"/>
          <w:bCs/>
          <w:sz w:val="24"/>
          <w:szCs w:val="24"/>
        </w:rPr>
        <w:t xml:space="preserve">– </w:t>
      </w:r>
      <w:proofErr w:type="spellStart"/>
      <w:r w:rsidRPr="00033549">
        <w:rPr>
          <w:rFonts w:ascii="Times New Roman" w:hAnsi="Times New Roman"/>
          <w:bCs/>
          <w:sz w:val="24"/>
          <w:szCs w:val="24"/>
        </w:rPr>
        <w:t>Architektūros</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ir</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urbanistikos</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s</w:t>
      </w:r>
      <w:r w:rsidRPr="00033549">
        <w:rPr>
          <w:rFonts w:ascii="Times New Roman" w:hAnsi="Times New Roman"/>
          <w:sz w:val="24"/>
          <w:szCs w:val="24"/>
        </w:rPr>
        <w:t>kyriaus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vyriausi</w:t>
      </w:r>
      <w:r w:rsidR="00A529AE">
        <w:rPr>
          <w:rFonts w:ascii="Times New Roman" w:hAnsi="Times New Roman"/>
          <w:sz w:val="24"/>
          <w:szCs w:val="24"/>
        </w:rPr>
        <w:t>asis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specialist</w:t>
      </w:r>
      <w:r w:rsidR="00A529AE">
        <w:rPr>
          <w:rFonts w:ascii="Times New Roman" w:hAnsi="Times New Roman"/>
          <w:sz w:val="24"/>
          <w:szCs w:val="24"/>
        </w:rPr>
        <w:t>as</w:t>
      </w:r>
      <w:proofErr w:type="spellEnd"/>
      <w:r w:rsidRPr="00033549">
        <w:rPr>
          <w:rFonts w:ascii="Times New Roman" w:hAnsi="Times New Roman"/>
          <w:sz w:val="24"/>
          <w:szCs w:val="24"/>
        </w:rPr>
        <w:t xml:space="preserve"> </w:t>
      </w:r>
      <w:r w:rsidR="00501982">
        <w:rPr>
          <w:rFonts w:ascii="Times New Roman" w:hAnsi="Times New Roman"/>
          <w:sz w:val="24"/>
          <w:szCs w:val="24"/>
        </w:rPr>
        <w:t xml:space="preserve">Tomas </w:t>
      </w:r>
      <w:proofErr w:type="spellStart"/>
      <w:r w:rsidR="00501982">
        <w:rPr>
          <w:rFonts w:ascii="Times New Roman" w:hAnsi="Times New Roman"/>
          <w:sz w:val="24"/>
          <w:szCs w:val="24"/>
        </w:rPr>
        <w:t>Sriubas</w:t>
      </w:r>
      <w:proofErr w:type="spellEnd"/>
      <w:r w:rsidR="00C073AC">
        <w:rPr>
          <w:rFonts w:ascii="Times New Roman" w:hAnsi="Times New Roman"/>
          <w:sz w:val="24"/>
          <w:szCs w:val="24"/>
        </w:rPr>
        <w:t>.</w:t>
      </w:r>
    </w:p>
    <w:p w14:paraId="527F5ABF" w14:textId="3F6A8D6C" w:rsidR="00DF756E" w:rsidRPr="001E58C2" w:rsidRDefault="0054388E" w:rsidP="00F303FD">
      <w:pPr>
        <w:pStyle w:val="Sraopastraipa"/>
        <w:tabs>
          <w:tab w:val="left" w:pos="426"/>
        </w:tabs>
        <w:spacing w:after="0" w:line="240" w:lineRule="auto"/>
        <w:ind w:left="0"/>
        <w:jc w:val="both"/>
        <w:rPr>
          <w:rFonts w:ascii="Times New Roman" w:hAnsi="Times New Roman"/>
          <w:sz w:val="24"/>
          <w:szCs w:val="24"/>
        </w:rPr>
      </w:pPr>
      <w:proofErr w:type="spellStart"/>
      <w:r w:rsidRPr="00033549">
        <w:rPr>
          <w:rFonts w:ascii="Times New Roman" w:hAnsi="Times New Roman"/>
          <w:sz w:val="24"/>
          <w:szCs w:val="24"/>
        </w:rPr>
        <w:t>Projekto</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pranešėja</w:t>
      </w:r>
      <w:proofErr w:type="spellEnd"/>
      <w:r w:rsidRPr="00033549">
        <w:rPr>
          <w:rFonts w:ascii="Times New Roman" w:hAnsi="Times New Roman"/>
          <w:sz w:val="24"/>
          <w:szCs w:val="24"/>
        </w:rPr>
        <w:t xml:space="preserve"> – </w:t>
      </w:r>
      <w:proofErr w:type="spellStart"/>
      <w:r w:rsidRPr="00033549">
        <w:rPr>
          <w:rFonts w:ascii="Times New Roman" w:hAnsi="Times New Roman"/>
          <w:sz w:val="24"/>
          <w:szCs w:val="24"/>
        </w:rPr>
        <w:t>Architektūros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ir</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urbanistikos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skyriaus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vedėja</w:t>
      </w:r>
      <w:proofErr w:type="spellEnd"/>
      <w:r w:rsidRPr="00033549">
        <w:rPr>
          <w:rFonts w:ascii="Times New Roman" w:hAnsi="Times New Roman"/>
          <w:sz w:val="24"/>
          <w:szCs w:val="24"/>
        </w:rPr>
        <w:t xml:space="preserve"> Daiva Gasiūnienė.</w:t>
      </w:r>
    </w:p>
    <w:sectPr w:rsidR="00DF756E" w:rsidRPr="001E58C2" w:rsidSect="00484C70">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661D17" w14:textId="77777777" w:rsidR="001343A8" w:rsidRDefault="001343A8">
      <w:r>
        <w:separator/>
      </w:r>
    </w:p>
  </w:endnote>
  <w:endnote w:type="continuationSeparator" w:id="0">
    <w:p w14:paraId="045A5057" w14:textId="77777777" w:rsidR="001343A8" w:rsidRDefault="00134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10022FF" w:usb1="C000E47F" w:usb2="00000029" w:usb3="00000000" w:csb0="000001D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47299E" w14:textId="77777777" w:rsidR="001343A8" w:rsidRDefault="001343A8">
      <w:r>
        <w:separator/>
      </w:r>
    </w:p>
  </w:footnote>
  <w:footnote w:type="continuationSeparator" w:id="0">
    <w:p w14:paraId="0BAC32D0" w14:textId="77777777" w:rsidR="001343A8" w:rsidRDefault="00134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42396167">
    <w:abstractNumId w:val="1"/>
  </w:num>
  <w:num w:numId="2" w16cid:durableId="2055500819">
    <w:abstractNumId w:val="2"/>
  </w:num>
  <w:num w:numId="3" w16cid:durableId="615404946">
    <w:abstractNumId w:val="0"/>
  </w:num>
  <w:num w:numId="4" w16cid:durableId="1270553835">
    <w:abstractNumId w:val="3"/>
  </w:num>
  <w:num w:numId="5" w16cid:durableId="20078588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03DB8"/>
    <w:rsid w:val="00025EA6"/>
    <w:rsid w:val="00031123"/>
    <w:rsid w:val="00034EA2"/>
    <w:rsid w:val="00035999"/>
    <w:rsid w:val="00036A84"/>
    <w:rsid w:val="00041998"/>
    <w:rsid w:val="00045B32"/>
    <w:rsid w:val="000513AD"/>
    <w:rsid w:val="00052899"/>
    <w:rsid w:val="0005399E"/>
    <w:rsid w:val="000623A2"/>
    <w:rsid w:val="00070BC6"/>
    <w:rsid w:val="00073871"/>
    <w:rsid w:val="00073B03"/>
    <w:rsid w:val="00084B46"/>
    <w:rsid w:val="00084EBA"/>
    <w:rsid w:val="000861A0"/>
    <w:rsid w:val="000923C3"/>
    <w:rsid w:val="00094AE9"/>
    <w:rsid w:val="00094E69"/>
    <w:rsid w:val="000A6D99"/>
    <w:rsid w:val="000B0032"/>
    <w:rsid w:val="000B1E6E"/>
    <w:rsid w:val="000B2E5D"/>
    <w:rsid w:val="000D1FB5"/>
    <w:rsid w:val="000E2478"/>
    <w:rsid w:val="000E3929"/>
    <w:rsid w:val="000E3CEB"/>
    <w:rsid w:val="000E7558"/>
    <w:rsid w:val="000F181B"/>
    <w:rsid w:val="000F3149"/>
    <w:rsid w:val="000F3E1A"/>
    <w:rsid w:val="000F6584"/>
    <w:rsid w:val="001111D0"/>
    <w:rsid w:val="00111806"/>
    <w:rsid w:val="001119E9"/>
    <w:rsid w:val="00111FD1"/>
    <w:rsid w:val="001120B5"/>
    <w:rsid w:val="00114F1E"/>
    <w:rsid w:val="001161B1"/>
    <w:rsid w:val="00117B82"/>
    <w:rsid w:val="001214A9"/>
    <w:rsid w:val="00126951"/>
    <w:rsid w:val="001343A8"/>
    <w:rsid w:val="00136709"/>
    <w:rsid w:val="00136F51"/>
    <w:rsid w:val="00143064"/>
    <w:rsid w:val="001435BD"/>
    <w:rsid w:val="00155348"/>
    <w:rsid w:val="00161526"/>
    <w:rsid w:val="00163BE7"/>
    <w:rsid w:val="001652A9"/>
    <w:rsid w:val="00165F17"/>
    <w:rsid w:val="0017295C"/>
    <w:rsid w:val="0019063D"/>
    <w:rsid w:val="00190CC9"/>
    <w:rsid w:val="001949F4"/>
    <w:rsid w:val="0019504B"/>
    <w:rsid w:val="001A16EC"/>
    <w:rsid w:val="001A554D"/>
    <w:rsid w:val="001A58F6"/>
    <w:rsid w:val="001A5FDE"/>
    <w:rsid w:val="001A6EAC"/>
    <w:rsid w:val="001B078F"/>
    <w:rsid w:val="001B4529"/>
    <w:rsid w:val="001C061B"/>
    <w:rsid w:val="001C4F84"/>
    <w:rsid w:val="001D11A2"/>
    <w:rsid w:val="001D5F26"/>
    <w:rsid w:val="001E36AD"/>
    <w:rsid w:val="001E58C2"/>
    <w:rsid w:val="001F2D17"/>
    <w:rsid w:val="001F41C6"/>
    <w:rsid w:val="001F4EE4"/>
    <w:rsid w:val="002009F9"/>
    <w:rsid w:val="00201C9A"/>
    <w:rsid w:val="00205D64"/>
    <w:rsid w:val="00206FC1"/>
    <w:rsid w:val="00207EC4"/>
    <w:rsid w:val="0021317E"/>
    <w:rsid w:val="00216695"/>
    <w:rsid w:val="00220C42"/>
    <w:rsid w:val="0022286F"/>
    <w:rsid w:val="0023279D"/>
    <w:rsid w:val="00232DC9"/>
    <w:rsid w:val="00241DC6"/>
    <w:rsid w:val="00244A67"/>
    <w:rsid w:val="002736FA"/>
    <w:rsid w:val="00273802"/>
    <w:rsid w:val="00273D09"/>
    <w:rsid w:val="00287BCF"/>
    <w:rsid w:val="0029047D"/>
    <w:rsid w:val="0029298E"/>
    <w:rsid w:val="00296A14"/>
    <w:rsid w:val="00296FD6"/>
    <w:rsid w:val="002976D3"/>
    <w:rsid w:val="002B2083"/>
    <w:rsid w:val="002B37ED"/>
    <w:rsid w:val="002B51AB"/>
    <w:rsid w:val="002C2118"/>
    <w:rsid w:val="002D2FFC"/>
    <w:rsid w:val="002E2B5D"/>
    <w:rsid w:val="002E382F"/>
    <w:rsid w:val="002F2ACA"/>
    <w:rsid w:val="002F6D6C"/>
    <w:rsid w:val="002F7F5A"/>
    <w:rsid w:val="003025B2"/>
    <w:rsid w:val="00306303"/>
    <w:rsid w:val="00310434"/>
    <w:rsid w:val="00310F0D"/>
    <w:rsid w:val="00311FF2"/>
    <w:rsid w:val="00312F04"/>
    <w:rsid w:val="0031370D"/>
    <w:rsid w:val="003201D4"/>
    <w:rsid w:val="00327ECF"/>
    <w:rsid w:val="0033117D"/>
    <w:rsid w:val="00336D54"/>
    <w:rsid w:val="00337A72"/>
    <w:rsid w:val="003417C9"/>
    <w:rsid w:val="00344191"/>
    <w:rsid w:val="003509A4"/>
    <w:rsid w:val="00351FA5"/>
    <w:rsid w:val="003532CC"/>
    <w:rsid w:val="003555BE"/>
    <w:rsid w:val="00362266"/>
    <w:rsid w:val="003712C6"/>
    <w:rsid w:val="003717C1"/>
    <w:rsid w:val="00373C69"/>
    <w:rsid w:val="0037502F"/>
    <w:rsid w:val="00375BB8"/>
    <w:rsid w:val="00382970"/>
    <w:rsid w:val="00382E51"/>
    <w:rsid w:val="00384BB2"/>
    <w:rsid w:val="0038535C"/>
    <w:rsid w:val="00387273"/>
    <w:rsid w:val="00393BF6"/>
    <w:rsid w:val="003B4AB1"/>
    <w:rsid w:val="003C0CC4"/>
    <w:rsid w:val="003C5EBE"/>
    <w:rsid w:val="003C7630"/>
    <w:rsid w:val="003D51F1"/>
    <w:rsid w:val="003D5368"/>
    <w:rsid w:val="003E4878"/>
    <w:rsid w:val="003F7682"/>
    <w:rsid w:val="004062F9"/>
    <w:rsid w:val="00407BD6"/>
    <w:rsid w:val="00415C91"/>
    <w:rsid w:val="00420A87"/>
    <w:rsid w:val="00421261"/>
    <w:rsid w:val="00423B71"/>
    <w:rsid w:val="004240AC"/>
    <w:rsid w:val="00430CB3"/>
    <w:rsid w:val="004315F4"/>
    <w:rsid w:val="0043200D"/>
    <w:rsid w:val="00434EA7"/>
    <w:rsid w:val="00435F4A"/>
    <w:rsid w:val="00440D47"/>
    <w:rsid w:val="00441BA8"/>
    <w:rsid w:val="0044200F"/>
    <w:rsid w:val="0044214E"/>
    <w:rsid w:val="004430C2"/>
    <w:rsid w:val="004447F5"/>
    <w:rsid w:val="004448B6"/>
    <w:rsid w:val="00445976"/>
    <w:rsid w:val="0044782C"/>
    <w:rsid w:val="00450DC0"/>
    <w:rsid w:val="00452F5E"/>
    <w:rsid w:val="00456453"/>
    <w:rsid w:val="00456F35"/>
    <w:rsid w:val="00463BD5"/>
    <w:rsid w:val="0048043E"/>
    <w:rsid w:val="004820CB"/>
    <w:rsid w:val="00484C70"/>
    <w:rsid w:val="004864BE"/>
    <w:rsid w:val="00487F39"/>
    <w:rsid w:val="00494AB8"/>
    <w:rsid w:val="00497696"/>
    <w:rsid w:val="004A065C"/>
    <w:rsid w:val="004A1797"/>
    <w:rsid w:val="004A29E4"/>
    <w:rsid w:val="004B35E1"/>
    <w:rsid w:val="004B4CCD"/>
    <w:rsid w:val="004B5988"/>
    <w:rsid w:val="004C1C3C"/>
    <w:rsid w:val="004C42A4"/>
    <w:rsid w:val="004C5DFA"/>
    <w:rsid w:val="004C5F4F"/>
    <w:rsid w:val="004D35CE"/>
    <w:rsid w:val="004D3C12"/>
    <w:rsid w:val="004D57C7"/>
    <w:rsid w:val="004D5940"/>
    <w:rsid w:val="004D5EAD"/>
    <w:rsid w:val="004E56C9"/>
    <w:rsid w:val="004F1DE9"/>
    <w:rsid w:val="004F3DAF"/>
    <w:rsid w:val="004F487E"/>
    <w:rsid w:val="00501576"/>
    <w:rsid w:val="00501982"/>
    <w:rsid w:val="00503C1D"/>
    <w:rsid w:val="0050471D"/>
    <w:rsid w:val="00504FAD"/>
    <w:rsid w:val="00506BD7"/>
    <w:rsid w:val="00516218"/>
    <w:rsid w:val="0051637A"/>
    <w:rsid w:val="00520C1F"/>
    <w:rsid w:val="00525425"/>
    <w:rsid w:val="0053090E"/>
    <w:rsid w:val="00531A51"/>
    <w:rsid w:val="005351C8"/>
    <w:rsid w:val="00537A69"/>
    <w:rsid w:val="00537CBA"/>
    <w:rsid w:val="0054388E"/>
    <w:rsid w:val="00544ABA"/>
    <w:rsid w:val="005539CC"/>
    <w:rsid w:val="0055535B"/>
    <w:rsid w:val="005571E3"/>
    <w:rsid w:val="00565EC2"/>
    <w:rsid w:val="005671CF"/>
    <w:rsid w:val="00567275"/>
    <w:rsid w:val="005706B7"/>
    <w:rsid w:val="00572ED2"/>
    <w:rsid w:val="0057689E"/>
    <w:rsid w:val="00577187"/>
    <w:rsid w:val="00584232"/>
    <w:rsid w:val="00586DAF"/>
    <w:rsid w:val="005948F4"/>
    <w:rsid w:val="005968ED"/>
    <w:rsid w:val="005A6D38"/>
    <w:rsid w:val="005B0399"/>
    <w:rsid w:val="005C0112"/>
    <w:rsid w:val="005C06D2"/>
    <w:rsid w:val="005C4BC9"/>
    <w:rsid w:val="005C5D90"/>
    <w:rsid w:val="005D0C44"/>
    <w:rsid w:val="005E3742"/>
    <w:rsid w:val="005E62BC"/>
    <w:rsid w:val="005F0529"/>
    <w:rsid w:val="005F18F1"/>
    <w:rsid w:val="005F2C72"/>
    <w:rsid w:val="00600E0C"/>
    <w:rsid w:val="00604DAE"/>
    <w:rsid w:val="00605D26"/>
    <w:rsid w:val="00610887"/>
    <w:rsid w:val="0061145A"/>
    <w:rsid w:val="006133AA"/>
    <w:rsid w:val="00622A74"/>
    <w:rsid w:val="006238DB"/>
    <w:rsid w:val="006307D6"/>
    <w:rsid w:val="00634A5B"/>
    <w:rsid w:val="00641036"/>
    <w:rsid w:val="00652D96"/>
    <w:rsid w:val="00667FC1"/>
    <w:rsid w:val="00670841"/>
    <w:rsid w:val="006749F4"/>
    <w:rsid w:val="00680603"/>
    <w:rsid w:val="00685E21"/>
    <w:rsid w:val="00691949"/>
    <w:rsid w:val="00691BC9"/>
    <w:rsid w:val="00692B04"/>
    <w:rsid w:val="0069332A"/>
    <w:rsid w:val="00693419"/>
    <w:rsid w:val="0069758C"/>
    <w:rsid w:val="006A694E"/>
    <w:rsid w:val="006A70DB"/>
    <w:rsid w:val="006B6F33"/>
    <w:rsid w:val="006C2310"/>
    <w:rsid w:val="006C6D49"/>
    <w:rsid w:val="006D198D"/>
    <w:rsid w:val="006D2FA9"/>
    <w:rsid w:val="006D5354"/>
    <w:rsid w:val="006D7CCF"/>
    <w:rsid w:val="006E1309"/>
    <w:rsid w:val="006E7234"/>
    <w:rsid w:val="006F338A"/>
    <w:rsid w:val="00704012"/>
    <w:rsid w:val="00704708"/>
    <w:rsid w:val="0070701E"/>
    <w:rsid w:val="0070767B"/>
    <w:rsid w:val="007228BD"/>
    <w:rsid w:val="00723C90"/>
    <w:rsid w:val="00724FB5"/>
    <w:rsid w:val="007253B9"/>
    <w:rsid w:val="00727966"/>
    <w:rsid w:val="00733E7D"/>
    <w:rsid w:val="007342F6"/>
    <w:rsid w:val="007361F4"/>
    <w:rsid w:val="00740BA0"/>
    <w:rsid w:val="0074218D"/>
    <w:rsid w:val="00742E35"/>
    <w:rsid w:val="0074707E"/>
    <w:rsid w:val="00747C22"/>
    <w:rsid w:val="0075372D"/>
    <w:rsid w:val="007543C5"/>
    <w:rsid w:val="00755A1E"/>
    <w:rsid w:val="0076286B"/>
    <w:rsid w:val="00762DDF"/>
    <w:rsid w:val="0076539A"/>
    <w:rsid w:val="007718EB"/>
    <w:rsid w:val="0078021F"/>
    <w:rsid w:val="0078293A"/>
    <w:rsid w:val="00782AA5"/>
    <w:rsid w:val="00783DFD"/>
    <w:rsid w:val="00786A9F"/>
    <w:rsid w:val="007953F8"/>
    <w:rsid w:val="007A02BF"/>
    <w:rsid w:val="007B4DA9"/>
    <w:rsid w:val="007C1E43"/>
    <w:rsid w:val="007C20FF"/>
    <w:rsid w:val="007D40B5"/>
    <w:rsid w:val="007D59BF"/>
    <w:rsid w:val="007D6801"/>
    <w:rsid w:val="007E019F"/>
    <w:rsid w:val="007E2940"/>
    <w:rsid w:val="007E3938"/>
    <w:rsid w:val="007E4AC0"/>
    <w:rsid w:val="007E54DE"/>
    <w:rsid w:val="007E6264"/>
    <w:rsid w:val="00800850"/>
    <w:rsid w:val="00802B68"/>
    <w:rsid w:val="008075A1"/>
    <w:rsid w:val="00811F5F"/>
    <w:rsid w:val="00813E33"/>
    <w:rsid w:val="00816390"/>
    <w:rsid w:val="00821BDA"/>
    <w:rsid w:val="008224D3"/>
    <w:rsid w:val="00825535"/>
    <w:rsid w:val="00832A00"/>
    <w:rsid w:val="00833D43"/>
    <w:rsid w:val="00847385"/>
    <w:rsid w:val="008517C7"/>
    <w:rsid w:val="008610D8"/>
    <w:rsid w:val="00862782"/>
    <w:rsid w:val="008631F2"/>
    <w:rsid w:val="008634A6"/>
    <w:rsid w:val="0087038A"/>
    <w:rsid w:val="0087285B"/>
    <w:rsid w:val="00880524"/>
    <w:rsid w:val="00886AF1"/>
    <w:rsid w:val="008872DB"/>
    <w:rsid w:val="00892F17"/>
    <w:rsid w:val="00894D1F"/>
    <w:rsid w:val="00895D2D"/>
    <w:rsid w:val="008A054C"/>
    <w:rsid w:val="008A2AC7"/>
    <w:rsid w:val="008A602B"/>
    <w:rsid w:val="008B14D3"/>
    <w:rsid w:val="008B1D94"/>
    <w:rsid w:val="008B6A59"/>
    <w:rsid w:val="008B700A"/>
    <w:rsid w:val="008C2C18"/>
    <w:rsid w:val="008D487F"/>
    <w:rsid w:val="008D4C26"/>
    <w:rsid w:val="008D61AD"/>
    <w:rsid w:val="008E06A2"/>
    <w:rsid w:val="008E2C52"/>
    <w:rsid w:val="008F1E4B"/>
    <w:rsid w:val="008F2581"/>
    <w:rsid w:val="008F4852"/>
    <w:rsid w:val="008F65CF"/>
    <w:rsid w:val="008F71B4"/>
    <w:rsid w:val="00907099"/>
    <w:rsid w:val="00915CD3"/>
    <w:rsid w:val="0091746E"/>
    <w:rsid w:val="009217C9"/>
    <w:rsid w:val="00924034"/>
    <w:rsid w:val="0092562F"/>
    <w:rsid w:val="00933916"/>
    <w:rsid w:val="00933C26"/>
    <w:rsid w:val="0093568E"/>
    <w:rsid w:val="00935F67"/>
    <w:rsid w:val="00936430"/>
    <w:rsid w:val="009434C0"/>
    <w:rsid w:val="009465E6"/>
    <w:rsid w:val="00946FA8"/>
    <w:rsid w:val="009470C4"/>
    <w:rsid w:val="00950855"/>
    <w:rsid w:val="00951433"/>
    <w:rsid w:val="009554AB"/>
    <w:rsid w:val="00961D45"/>
    <w:rsid w:val="009630EE"/>
    <w:rsid w:val="00965D71"/>
    <w:rsid w:val="00965EE2"/>
    <w:rsid w:val="00971071"/>
    <w:rsid w:val="009748DA"/>
    <w:rsid w:val="00974D57"/>
    <w:rsid w:val="00977858"/>
    <w:rsid w:val="00992587"/>
    <w:rsid w:val="00997A42"/>
    <w:rsid w:val="009A2483"/>
    <w:rsid w:val="009A26E9"/>
    <w:rsid w:val="009A2EC6"/>
    <w:rsid w:val="009A6847"/>
    <w:rsid w:val="009A6B60"/>
    <w:rsid w:val="009B037F"/>
    <w:rsid w:val="009B0F76"/>
    <w:rsid w:val="009B4BEB"/>
    <w:rsid w:val="009C5D91"/>
    <w:rsid w:val="009D2805"/>
    <w:rsid w:val="009D4C60"/>
    <w:rsid w:val="009D5554"/>
    <w:rsid w:val="009E0E2F"/>
    <w:rsid w:val="009E1CE7"/>
    <w:rsid w:val="009E4185"/>
    <w:rsid w:val="009F6353"/>
    <w:rsid w:val="009F7F37"/>
    <w:rsid w:val="00A025D5"/>
    <w:rsid w:val="00A14CA0"/>
    <w:rsid w:val="00A2252F"/>
    <w:rsid w:val="00A439CB"/>
    <w:rsid w:val="00A5153B"/>
    <w:rsid w:val="00A529AE"/>
    <w:rsid w:val="00A54FDB"/>
    <w:rsid w:val="00A608E3"/>
    <w:rsid w:val="00A61FE3"/>
    <w:rsid w:val="00A64D26"/>
    <w:rsid w:val="00A65945"/>
    <w:rsid w:val="00A65DD4"/>
    <w:rsid w:val="00A660A5"/>
    <w:rsid w:val="00A67A96"/>
    <w:rsid w:val="00A7108E"/>
    <w:rsid w:val="00A81140"/>
    <w:rsid w:val="00AA29D7"/>
    <w:rsid w:val="00AA6F0B"/>
    <w:rsid w:val="00AB3D34"/>
    <w:rsid w:val="00AB4DD5"/>
    <w:rsid w:val="00AC0770"/>
    <w:rsid w:val="00AC13BE"/>
    <w:rsid w:val="00AC1553"/>
    <w:rsid w:val="00AC509E"/>
    <w:rsid w:val="00AC5AD3"/>
    <w:rsid w:val="00AD3874"/>
    <w:rsid w:val="00AE00B0"/>
    <w:rsid w:val="00AE1F05"/>
    <w:rsid w:val="00AE7885"/>
    <w:rsid w:val="00AE7DF0"/>
    <w:rsid w:val="00AF7E90"/>
    <w:rsid w:val="00B126E9"/>
    <w:rsid w:val="00B1335D"/>
    <w:rsid w:val="00B2261F"/>
    <w:rsid w:val="00B23168"/>
    <w:rsid w:val="00B23D93"/>
    <w:rsid w:val="00B25DCB"/>
    <w:rsid w:val="00B30996"/>
    <w:rsid w:val="00B425B6"/>
    <w:rsid w:val="00B464C1"/>
    <w:rsid w:val="00B55177"/>
    <w:rsid w:val="00B56D74"/>
    <w:rsid w:val="00B5769C"/>
    <w:rsid w:val="00B60FEF"/>
    <w:rsid w:val="00B62A2F"/>
    <w:rsid w:val="00B62BDB"/>
    <w:rsid w:val="00B635BD"/>
    <w:rsid w:val="00B80AFE"/>
    <w:rsid w:val="00B81673"/>
    <w:rsid w:val="00B870F7"/>
    <w:rsid w:val="00B87382"/>
    <w:rsid w:val="00B8776F"/>
    <w:rsid w:val="00B93DD7"/>
    <w:rsid w:val="00B947CC"/>
    <w:rsid w:val="00B95141"/>
    <w:rsid w:val="00B964DF"/>
    <w:rsid w:val="00B96D23"/>
    <w:rsid w:val="00B972A8"/>
    <w:rsid w:val="00B97B03"/>
    <w:rsid w:val="00BA13E9"/>
    <w:rsid w:val="00BA33A5"/>
    <w:rsid w:val="00BA3CFD"/>
    <w:rsid w:val="00BB0CA2"/>
    <w:rsid w:val="00BB5453"/>
    <w:rsid w:val="00BC7FED"/>
    <w:rsid w:val="00BD0350"/>
    <w:rsid w:val="00BD2993"/>
    <w:rsid w:val="00BD3BB5"/>
    <w:rsid w:val="00BE2C04"/>
    <w:rsid w:val="00BF0D9C"/>
    <w:rsid w:val="00BF273C"/>
    <w:rsid w:val="00BF346A"/>
    <w:rsid w:val="00BF6347"/>
    <w:rsid w:val="00C073AC"/>
    <w:rsid w:val="00C12FEA"/>
    <w:rsid w:val="00C2475F"/>
    <w:rsid w:val="00C250FD"/>
    <w:rsid w:val="00C27595"/>
    <w:rsid w:val="00C34321"/>
    <w:rsid w:val="00C408CE"/>
    <w:rsid w:val="00C408E5"/>
    <w:rsid w:val="00C55569"/>
    <w:rsid w:val="00C607A4"/>
    <w:rsid w:val="00C654EB"/>
    <w:rsid w:val="00C74255"/>
    <w:rsid w:val="00C8283C"/>
    <w:rsid w:val="00C82EEF"/>
    <w:rsid w:val="00C833C5"/>
    <w:rsid w:val="00C834AE"/>
    <w:rsid w:val="00C85A9C"/>
    <w:rsid w:val="00C93A3B"/>
    <w:rsid w:val="00CA0A72"/>
    <w:rsid w:val="00CA0D6C"/>
    <w:rsid w:val="00CA27DE"/>
    <w:rsid w:val="00CA39D2"/>
    <w:rsid w:val="00CB38EF"/>
    <w:rsid w:val="00CB55C0"/>
    <w:rsid w:val="00CC2D4A"/>
    <w:rsid w:val="00CD298C"/>
    <w:rsid w:val="00CD7134"/>
    <w:rsid w:val="00CE1FC8"/>
    <w:rsid w:val="00CF1B73"/>
    <w:rsid w:val="00CF3D63"/>
    <w:rsid w:val="00CF5897"/>
    <w:rsid w:val="00CF7711"/>
    <w:rsid w:val="00D017CB"/>
    <w:rsid w:val="00D01B65"/>
    <w:rsid w:val="00D05C60"/>
    <w:rsid w:val="00D06237"/>
    <w:rsid w:val="00D10E17"/>
    <w:rsid w:val="00D15677"/>
    <w:rsid w:val="00D167D1"/>
    <w:rsid w:val="00D179B6"/>
    <w:rsid w:val="00D20B2D"/>
    <w:rsid w:val="00D216B6"/>
    <w:rsid w:val="00D36A2C"/>
    <w:rsid w:val="00D41644"/>
    <w:rsid w:val="00D4492F"/>
    <w:rsid w:val="00D44B5D"/>
    <w:rsid w:val="00D45052"/>
    <w:rsid w:val="00D61435"/>
    <w:rsid w:val="00D63974"/>
    <w:rsid w:val="00D65B83"/>
    <w:rsid w:val="00D70A96"/>
    <w:rsid w:val="00D71018"/>
    <w:rsid w:val="00D71B27"/>
    <w:rsid w:val="00D72070"/>
    <w:rsid w:val="00D72203"/>
    <w:rsid w:val="00D75B84"/>
    <w:rsid w:val="00D7737B"/>
    <w:rsid w:val="00D81573"/>
    <w:rsid w:val="00D86B23"/>
    <w:rsid w:val="00D9590C"/>
    <w:rsid w:val="00DA2079"/>
    <w:rsid w:val="00DB0DFF"/>
    <w:rsid w:val="00DB31B3"/>
    <w:rsid w:val="00DB45F3"/>
    <w:rsid w:val="00DC2FC1"/>
    <w:rsid w:val="00DD055F"/>
    <w:rsid w:val="00DD0D4B"/>
    <w:rsid w:val="00DD1D87"/>
    <w:rsid w:val="00DD5468"/>
    <w:rsid w:val="00DD6F52"/>
    <w:rsid w:val="00DE0275"/>
    <w:rsid w:val="00DE048E"/>
    <w:rsid w:val="00DE0E37"/>
    <w:rsid w:val="00DE43BE"/>
    <w:rsid w:val="00DE504F"/>
    <w:rsid w:val="00DF1828"/>
    <w:rsid w:val="00DF5D8D"/>
    <w:rsid w:val="00DF71AA"/>
    <w:rsid w:val="00DF756E"/>
    <w:rsid w:val="00E0240B"/>
    <w:rsid w:val="00E0319A"/>
    <w:rsid w:val="00E048E6"/>
    <w:rsid w:val="00E1293F"/>
    <w:rsid w:val="00E143E4"/>
    <w:rsid w:val="00E21F51"/>
    <w:rsid w:val="00E221EC"/>
    <w:rsid w:val="00E23469"/>
    <w:rsid w:val="00E2346F"/>
    <w:rsid w:val="00E2511F"/>
    <w:rsid w:val="00E268BB"/>
    <w:rsid w:val="00E30A79"/>
    <w:rsid w:val="00E32FAF"/>
    <w:rsid w:val="00E37A4B"/>
    <w:rsid w:val="00E4065B"/>
    <w:rsid w:val="00E419E8"/>
    <w:rsid w:val="00E470A1"/>
    <w:rsid w:val="00E54483"/>
    <w:rsid w:val="00E54CDB"/>
    <w:rsid w:val="00E571F0"/>
    <w:rsid w:val="00E60EC7"/>
    <w:rsid w:val="00E638BE"/>
    <w:rsid w:val="00E65F90"/>
    <w:rsid w:val="00E67A73"/>
    <w:rsid w:val="00E71F04"/>
    <w:rsid w:val="00E814CF"/>
    <w:rsid w:val="00E82CED"/>
    <w:rsid w:val="00E940E5"/>
    <w:rsid w:val="00E97374"/>
    <w:rsid w:val="00EA0F71"/>
    <w:rsid w:val="00EA363F"/>
    <w:rsid w:val="00EA5662"/>
    <w:rsid w:val="00EA73D7"/>
    <w:rsid w:val="00EB2D39"/>
    <w:rsid w:val="00EC738C"/>
    <w:rsid w:val="00ED15A9"/>
    <w:rsid w:val="00ED6D7D"/>
    <w:rsid w:val="00ED6EF6"/>
    <w:rsid w:val="00EE0E71"/>
    <w:rsid w:val="00EE164E"/>
    <w:rsid w:val="00EE3132"/>
    <w:rsid w:val="00EE52B6"/>
    <w:rsid w:val="00F05B80"/>
    <w:rsid w:val="00F06DF1"/>
    <w:rsid w:val="00F10596"/>
    <w:rsid w:val="00F21340"/>
    <w:rsid w:val="00F223C9"/>
    <w:rsid w:val="00F23BF2"/>
    <w:rsid w:val="00F2655B"/>
    <w:rsid w:val="00F303FD"/>
    <w:rsid w:val="00F3112C"/>
    <w:rsid w:val="00F33402"/>
    <w:rsid w:val="00F33E0C"/>
    <w:rsid w:val="00F34862"/>
    <w:rsid w:val="00F35BEA"/>
    <w:rsid w:val="00F41396"/>
    <w:rsid w:val="00F50E65"/>
    <w:rsid w:val="00F52091"/>
    <w:rsid w:val="00F52FC0"/>
    <w:rsid w:val="00F576CB"/>
    <w:rsid w:val="00F6182D"/>
    <w:rsid w:val="00F6550A"/>
    <w:rsid w:val="00F6578E"/>
    <w:rsid w:val="00F66E1F"/>
    <w:rsid w:val="00F806F8"/>
    <w:rsid w:val="00F90CD8"/>
    <w:rsid w:val="00F930AF"/>
    <w:rsid w:val="00F943B4"/>
    <w:rsid w:val="00F95A67"/>
    <w:rsid w:val="00FA0FB7"/>
    <w:rsid w:val="00FA40E8"/>
    <w:rsid w:val="00FA68D0"/>
    <w:rsid w:val="00FA6E31"/>
    <w:rsid w:val="00FB207C"/>
    <w:rsid w:val="00FB2765"/>
    <w:rsid w:val="00FB3E9F"/>
    <w:rsid w:val="00FB596E"/>
    <w:rsid w:val="00FB7CA2"/>
    <w:rsid w:val="00FC57CA"/>
    <w:rsid w:val="00FC798D"/>
    <w:rsid w:val="00FD104A"/>
    <w:rsid w:val="00FD1FC0"/>
    <w:rsid w:val="00FD46A8"/>
    <w:rsid w:val="00FD7027"/>
    <w:rsid w:val="00FE23F5"/>
    <w:rsid w:val="00FE2B0E"/>
    <w:rsid w:val="00FE5D8F"/>
    <w:rsid w:val="00FF04E3"/>
    <w:rsid w:val="00FF0735"/>
    <w:rsid w:val="00FF1EA6"/>
    <w:rsid w:val="00FF4A83"/>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A57004C6-9436-4381-BE26-60BD40BBA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708"/>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383214506">
      <w:bodyDiv w:val="1"/>
      <w:marLeft w:val="0"/>
      <w:marRight w:val="0"/>
      <w:marTop w:val="0"/>
      <w:marBottom w:val="0"/>
      <w:divBdr>
        <w:top w:val="none" w:sz="0" w:space="0" w:color="auto"/>
        <w:left w:val="none" w:sz="0" w:space="0" w:color="auto"/>
        <w:bottom w:val="none" w:sz="0" w:space="0" w:color="auto"/>
        <w:right w:val="none" w:sz="0" w:space="0" w:color="auto"/>
      </w:divBdr>
    </w:div>
    <w:div w:id="183344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4C578-7253-4BE7-A2DE-917A12B28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2709</TotalTime>
  <Pages>2</Pages>
  <Words>832</Words>
  <Characters>4747</Characters>
  <Application>Microsoft Office Word</Application>
  <DocSecurity>0</DocSecurity>
  <Lines>39</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MS</cp:lastModifiedBy>
  <cp:revision>334</cp:revision>
  <cp:lastPrinted>2024-04-09T10:36:00Z</cp:lastPrinted>
  <dcterms:created xsi:type="dcterms:W3CDTF">2020-05-13T06:31:00Z</dcterms:created>
  <dcterms:modified xsi:type="dcterms:W3CDTF">2024-06-20T09:50:00Z</dcterms:modified>
</cp:coreProperties>
</file>